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5080B" w14:textId="50D605B3" w:rsidR="0005334C" w:rsidRPr="00D85F01" w:rsidRDefault="00D85F01" w:rsidP="00D85F01">
      <w:pPr>
        <w:rPr>
          <w:b/>
          <w:bCs/>
          <w:sz w:val="20"/>
          <w:szCs w:val="20"/>
        </w:rPr>
      </w:pPr>
      <w:r w:rsidRPr="00D85F01">
        <w:rPr>
          <w:b/>
          <w:bCs/>
          <w:sz w:val="20"/>
          <w:szCs w:val="20"/>
          <w:highlight w:val="lightGray"/>
        </w:rPr>
        <w:t>Priedas Nr. 7</w:t>
      </w:r>
      <w:r w:rsidRPr="00D85F01">
        <w:rPr>
          <w:b/>
          <w:bCs/>
          <w:sz w:val="20"/>
          <w:szCs w:val="20"/>
        </w:rPr>
        <w:t xml:space="preserve">, </w:t>
      </w:r>
      <w:r w:rsidR="00057A74">
        <w:rPr>
          <w:b/>
          <w:bCs/>
          <w:sz w:val="20"/>
          <w:szCs w:val="20"/>
        </w:rPr>
        <w:t xml:space="preserve">DIAGNOSTINIS </w:t>
      </w:r>
      <w:r w:rsidRPr="00D85F01">
        <w:rPr>
          <w:b/>
          <w:bCs/>
          <w:sz w:val="20"/>
          <w:szCs w:val="20"/>
        </w:rPr>
        <w:t>AUDIOMETRAS TECHNIN</w:t>
      </w:r>
      <w:r w:rsidR="00BF5F6A">
        <w:rPr>
          <w:b/>
          <w:bCs/>
          <w:sz w:val="20"/>
          <w:szCs w:val="20"/>
        </w:rPr>
        <w:t>IAI REIKALAVIMAI</w:t>
      </w:r>
      <w:r w:rsidR="00B7703E">
        <w:rPr>
          <w:b/>
          <w:bCs/>
          <w:sz w:val="20"/>
          <w:szCs w:val="20"/>
        </w:rPr>
        <w:t xml:space="preserve"> – 1 vnt.</w:t>
      </w:r>
    </w:p>
    <w:p w14:paraId="76954BB0" w14:textId="77777777" w:rsidR="00566BD6" w:rsidRPr="009443EC" w:rsidRDefault="00566BD6" w:rsidP="00837DAC">
      <w:pPr>
        <w:rPr>
          <w:b/>
          <w:bCs/>
          <w:sz w:val="20"/>
          <w:szCs w:val="20"/>
        </w:rPr>
      </w:pPr>
    </w:p>
    <w:tbl>
      <w:tblPr>
        <w:tblpPr w:leftFromText="180" w:rightFromText="180" w:horzAnchor="margin" w:tblpXSpec="center" w:tblpY="510"/>
        <w:tblW w:w="9776" w:type="dxa"/>
        <w:tblLook w:val="0000" w:firstRow="0" w:lastRow="0" w:firstColumn="0" w:lastColumn="0" w:noHBand="0" w:noVBand="0"/>
      </w:tblPr>
      <w:tblGrid>
        <w:gridCol w:w="846"/>
        <w:gridCol w:w="2693"/>
        <w:gridCol w:w="2126"/>
        <w:gridCol w:w="2694"/>
        <w:gridCol w:w="1417"/>
      </w:tblGrid>
      <w:tr w:rsidR="00D85F01" w:rsidRPr="001773DB" w14:paraId="63A7F05E" w14:textId="5D023A70" w:rsidTr="00B7703E">
        <w:trPr>
          <w:trHeight w:val="255"/>
        </w:trPr>
        <w:tc>
          <w:tcPr>
            <w:tcW w:w="846" w:type="dxa"/>
            <w:tcBorders>
              <w:top w:val="single" w:sz="4" w:space="0" w:color="auto"/>
              <w:left w:val="single" w:sz="4" w:space="0" w:color="auto"/>
              <w:bottom w:val="single" w:sz="4" w:space="0" w:color="auto"/>
              <w:right w:val="single" w:sz="4" w:space="0" w:color="auto"/>
            </w:tcBorders>
            <w:shd w:val="clear" w:color="auto" w:fill="E7E6E6" w:themeFill="background2"/>
            <w:noWrap/>
          </w:tcPr>
          <w:p w14:paraId="43BE885A" w14:textId="2BF60A91" w:rsidR="00D85F01" w:rsidRPr="00D85F01" w:rsidRDefault="00D85F01" w:rsidP="00607604">
            <w:pPr>
              <w:pBdr>
                <w:top w:val="none" w:sz="0" w:space="0" w:color="auto"/>
                <w:left w:val="none" w:sz="0" w:space="0" w:color="auto"/>
                <w:bottom w:val="none" w:sz="0" w:space="0" w:color="auto"/>
                <w:right w:val="none" w:sz="0" w:space="0" w:color="auto"/>
                <w:between w:val="none" w:sz="0" w:space="0" w:color="auto"/>
                <w:bar w:val="none" w:sz="0" w:color="auto"/>
              </w:pBdr>
              <w:tabs>
                <w:tab w:val="left" w:pos="743"/>
              </w:tabs>
              <w:ind w:left="176"/>
              <w:jc w:val="center"/>
              <w:rPr>
                <w:b/>
                <w:sz w:val="20"/>
                <w:szCs w:val="20"/>
              </w:rPr>
            </w:pPr>
            <w:r w:rsidRPr="00D85F01">
              <w:rPr>
                <w:b/>
                <w:sz w:val="20"/>
                <w:szCs w:val="20"/>
              </w:rPr>
              <w:t>Eil. Nr.</w:t>
            </w:r>
          </w:p>
        </w:tc>
        <w:tc>
          <w:tcPr>
            <w:tcW w:w="2693" w:type="dxa"/>
            <w:tcBorders>
              <w:top w:val="single" w:sz="4" w:space="0" w:color="auto"/>
              <w:left w:val="nil"/>
              <w:bottom w:val="single" w:sz="4" w:space="0" w:color="auto"/>
              <w:right w:val="single" w:sz="4" w:space="0" w:color="auto"/>
            </w:tcBorders>
            <w:shd w:val="clear" w:color="auto" w:fill="E7E6E6" w:themeFill="background2"/>
            <w:noWrap/>
          </w:tcPr>
          <w:p w14:paraId="7F81B444" w14:textId="130A9D07" w:rsidR="00D85F01" w:rsidRPr="00D85F01" w:rsidRDefault="00D85F01" w:rsidP="00D85F01">
            <w:pPr>
              <w:shd w:val="clear" w:color="auto" w:fill="E7E6E6" w:themeFill="background2"/>
              <w:jc w:val="center"/>
              <w:rPr>
                <w:b/>
                <w:sz w:val="20"/>
                <w:szCs w:val="20"/>
              </w:rPr>
            </w:pPr>
            <w:r w:rsidRPr="00D85F01">
              <w:rPr>
                <w:b/>
                <w:sz w:val="20"/>
                <w:szCs w:val="20"/>
              </w:rPr>
              <w:t>Parametrai</w:t>
            </w:r>
          </w:p>
        </w:tc>
        <w:tc>
          <w:tcPr>
            <w:tcW w:w="2126" w:type="dxa"/>
            <w:tcBorders>
              <w:top w:val="single" w:sz="4" w:space="0" w:color="auto"/>
              <w:left w:val="nil"/>
              <w:bottom w:val="single" w:sz="4" w:space="0" w:color="auto"/>
              <w:right w:val="single" w:sz="4" w:space="0" w:color="auto"/>
            </w:tcBorders>
            <w:shd w:val="clear" w:color="auto" w:fill="E7E6E6" w:themeFill="background2"/>
            <w:noWrap/>
          </w:tcPr>
          <w:p w14:paraId="2DED9129" w14:textId="3ADAC8CE" w:rsidR="00D85F01" w:rsidRPr="00D85F01" w:rsidRDefault="00D85F01" w:rsidP="00607604">
            <w:pPr>
              <w:jc w:val="center"/>
              <w:rPr>
                <w:b/>
                <w:sz w:val="20"/>
                <w:szCs w:val="20"/>
              </w:rPr>
            </w:pPr>
            <w:r w:rsidRPr="00D85F01">
              <w:rPr>
                <w:b/>
                <w:sz w:val="20"/>
                <w:szCs w:val="20"/>
              </w:rPr>
              <w:t>Reikalaujama parametro reikšmė</w:t>
            </w:r>
          </w:p>
        </w:tc>
        <w:tc>
          <w:tcPr>
            <w:tcW w:w="2694" w:type="dxa"/>
            <w:tcBorders>
              <w:top w:val="single" w:sz="4" w:space="0" w:color="auto"/>
              <w:left w:val="nil"/>
              <w:bottom w:val="single" w:sz="4" w:space="0" w:color="auto"/>
              <w:right w:val="single" w:sz="4" w:space="0" w:color="auto"/>
            </w:tcBorders>
            <w:shd w:val="clear" w:color="auto" w:fill="E7E6E6" w:themeFill="background2"/>
          </w:tcPr>
          <w:p w14:paraId="26653D14" w14:textId="77777777" w:rsidR="00B7703E" w:rsidRPr="00B7703E" w:rsidRDefault="00B7703E" w:rsidP="00B7703E">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bCs/>
                <w:sz w:val="20"/>
                <w:szCs w:val="20"/>
                <w:bdr w:val="none" w:sz="0" w:space="0" w:color="auto"/>
              </w:rPr>
            </w:pPr>
            <w:r w:rsidRPr="00B7703E">
              <w:rPr>
                <w:rFonts w:eastAsia="Times New Roman"/>
                <w:b/>
                <w:bCs/>
                <w:sz w:val="20"/>
                <w:szCs w:val="20"/>
                <w:bdr w:val="none" w:sz="0" w:space="0" w:color="auto"/>
              </w:rPr>
              <w:t>Siūlomos prekės atitikimą visiems reikalavimams, nurodytiems kiekviename pirkimo dokumentų techninės specifikacijos punkte, t. y. tiekėjas privalo pateikti siūlomų prekių gamintojo katalogus/ bukletus/ brošiūras, kuriuose būtų siūlomos prekės vaizdas (nuotraukos, brėžiniai ar pan.)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techninei specifikacijai originalo (anglų) ir lietuvių kalba. Siūlomų prekių gamintojo kataloguose/ bukletuose/ brošiūrose ir prekės aprašyme privaloma grafiškai nurodyti (t. y. pastebimai pažymėti – spalvotai paženklinti, ir (ar) nurodyti rodyklėmis, ir (ar) pabraukti) konkrečias teikiamų dokumentų vietas, kur aprašomos reikalaujamų techninių charakteristikų reikšmės bei įrašyti, kurį techninės specifikacijos reikalaujamo techninio parametro punktą jos atitinka.</w:t>
            </w:r>
          </w:p>
          <w:p w14:paraId="0DE6A07F" w14:textId="14E50002" w:rsidR="00D85F01" w:rsidRPr="00D85F01" w:rsidRDefault="00B7703E" w:rsidP="00B7703E">
            <w:pPr>
              <w:jc w:val="center"/>
              <w:rPr>
                <w:b/>
                <w:sz w:val="20"/>
                <w:szCs w:val="20"/>
              </w:rPr>
            </w:pPr>
            <w:r w:rsidRPr="00B7703E">
              <w:rPr>
                <w:rFonts w:asciiTheme="minorHAnsi" w:eastAsiaTheme="minorHAnsi" w:hAnsiTheme="minorHAnsi" w:cstheme="minorBidi"/>
                <w:bCs/>
                <w:color w:val="FF0000"/>
                <w:sz w:val="20"/>
                <w:szCs w:val="20"/>
                <w:bdr w:val="none" w:sz="0" w:space="0" w:color="auto"/>
              </w:rPr>
              <w:t>Nuorodų į internetinius puslapis pateikti negalima.</w:t>
            </w:r>
          </w:p>
        </w:tc>
        <w:tc>
          <w:tcPr>
            <w:tcW w:w="1417" w:type="dxa"/>
            <w:tcBorders>
              <w:top w:val="single" w:sz="4" w:space="0" w:color="auto"/>
              <w:left w:val="nil"/>
              <w:bottom w:val="single" w:sz="4" w:space="0" w:color="auto"/>
              <w:right w:val="single" w:sz="4" w:space="0" w:color="auto"/>
            </w:tcBorders>
            <w:shd w:val="clear" w:color="auto" w:fill="E7E6E6" w:themeFill="background2"/>
          </w:tcPr>
          <w:p w14:paraId="3988B3EE" w14:textId="03CCA03B" w:rsidR="00D85F01" w:rsidRPr="00D85F01" w:rsidRDefault="00D85F01" w:rsidP="00607604">
            <w:pPr>
              <w:jc w:val="center"/>
              <w:rPr>
                <w:b/>
                <w:sz w:val="20"/>
                <w:szCs w:val="20"/>
              </w:rPr>
            </w:pPr>
            <w:r w:rsidRPr="00D85F01">
              <w:rPr>
                <w:b/>
                <w:sz w:val="20"/>
                <w:szCs w:val="20"/>
              </w:rPr>
              <w:t>Pastabos</w:t>
            </w:r>
          </w:p>
        </w:tc>
      </w:tr>
      <w:tr w:rsidR="00D85F01" w:rsidRPr="00D85F01" w14:paraId="5D65F66F" w14:textId="4C6B71C0" w:rsidTr="00B7703E">
        <w:trPr>
          <w:trHeight w:val="255"/>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3CBD23E2" w14:textId="4B607A9B" w:rsidR="00D85F01" w:rsidRPr="00D85F01" w:rsidRDefault="00D85F01" w:rsidP="00607604">
            <w:pPr>
              <w:pBdr>
                <w:top w:val="none" w:sz="0" w:space="0" w:color="auto"/>
                <w:left w:val="none" w:sz="0" w:space="0" w:color="auto"/>
                <w:bottom w:val="none" w:sz="0" w:space="0" w:color="auto"/>
                <w:right w:val="none" w:sz="0" w:space="0" w:color="auto"/>
                <w:between w:val="none" w:sz="0" w:space="0" w:color="auto"/>
                <w:bar w:val="none" w:sz="0" w:color="auto"/>
              </w:pBdr>
              <w:ind w:left="176"/>
              <w:rPr>
                <w:bCs/>
                <w:sz w:val="22"/>
                <w:szCs w:val="22"/>
              </w:rPr>
            </w:pPr>
            <w:r w:rsidRPr="00D85F01">
              <w:rPr>
                <w:bCs/>
                <w:sz w:val="22"/>
                <w:szCs w:val="22"/>
              </w:rPr>
              <w:t>1.</w:t>
            </w:r>
          </w:p>
        </w:tc>
        <w:tc>
          <w:tcPr>
            <w:tcW w:w="2693" w:type="dxa"/>
            <w:tcBorders>
              <w:top w:val="single" w:sz="4" w:space="0" w:color="auto"/>
              <w:left w:val="nil"/>
              <w:bottom w:val="single" w:sz="4" w:space="0" w:color="auto"/>
              <w:right w:val="single" w:sz="4" w:space="0" w:color="auto"/>
            </w:tcBorders>
            <w:shd w:val="clear" w:color="auto" w:fill="auto"/>
            <w:noWrap/>
          </w:tcPr>
          <w:p w14:paraId="3F1677DC" w14:textId="6F2E33A7" w:rsidR="00D85F01" w:rsidRPr="00D85F01" w:rsidRDefault="00D85F01" w:rsidP="00607604">
            <w:pPr>
              <w:rPr>
                <w:bCs/>
                <w:sz w:val="22"/>
                <w:szCs w:val="22"/>
              </w:rPr>
            </w:pPr>
            <w:r w:rsidRPr="00D85F01">
              <w:rPr>
                <w:bCs/>
                <w:sz w:val="22"/>
                <w:szCs w:val="22"/>
              </w:rPr>
              <w:t xml:space="preserve">Diagnostinis </w:t>
            </w:r>
            <w:proofErr w:type="spellStart"/>
            <w:r w:rsidRPr="00D85F01">
              <w:rPr>
                <w:bCs/>
                <w:sz w:val="22"/>
                <w:szCs w:val="22"/>
              </w:rPr>
              <w:t>Audiometras</w:t>
            </w:r>
            <w:proofErr w:type="spellEnd"/>
          </w:p>
        </w:tc>
        <w:tc>
          <w:tcPr>
            <w:tcW w:w="2126" w:type="dxa"/>
            <w:tcBorders>
              <w:top w:val="single" w:sz="4" w:space="0" w:color="auto"/>
              <w:left w:val="nil"/>
              <w:bottom w:val="single" w:sz="4" w:space="0" w:color="auto"/>
              <w:right w:val="single" w:sz="4" w:space="0" w:color="auto"/>
            </w:tcBorders>
            <w:shd w:val="clear" w:color="auto" w:fill="auto"/>
            <w:noWrap/>
          </w:tcPr>
          <w:p w14:paraId="5C00F5D5" w14:textId="5A808421" w:rsidR="00D85F01" w:rsidRPr="00D85F01" w:rsidRDefault="00D85F01" w:rsidP="00607604">
            <w:pPr>
              <w:rPr>
                <w:bCs/>
                <w:sz w:val="22"/>
                <w:szCs w:val="22"/>
              </w:rPr>
            </w:pPr>
            <w:r w:rsidRPr="00D85F01">
              <w:rPr>
                <w:bCs/>
                <w:sz w:val="22"/>
                <w:szCs w:val="22"/>
              </w:rPr>
              <w:t>1 vnt.</w:t>
            </w:r>
          </w:p>
        </w:tc>
        <w:tc>
          <w:tcPr>
            <w:tcW w:w="2694" w:type="dxa"/>
            <w:tcBorders>
              <w:top w:val="single" w:sz="4" w:space="0" w:color="auto"/>
              <w:left w:val="nil"/>
              <w:bottom w:val="single" w:sz="4" w:space="0" w:color="auto"/>
              <w:right w:val="single" w:sz="4" w:space="0" w:color="auto"/>
            </w:tcBorders>
          </w:tcPr>
          <w:p w14:paraId="2BE3CE16" w14:textId="77777777" w:rsidR="00D85F01" w:rsidRPr="00D85F01" w:rsidRDefault="00D85F01" w:rsidP="00607604">
            <w:pPr>
              <w:jc w:val="both"/>
              <w:rPr>
                <w:bCs/>
                <w:sz w:val="22"/>
                <w:szCs w:val="22"/>
              </w:rPr>
            </w:pPr>
          </w:p>
        </w:tc>
        <w:tc>
          <w:tcPr>
            <w:tcW w:w="1417" w:type="dxa"/>
            <w:tcBorders>
              <w:top w:val="single" w:sz="4" w:space="0" w:color="auto"/>
              <w:left w:val="nil"/>
              <w:bottom w:val="single" w:sz="4" w:space="0" w:color="auto"/>
              <w:right w:val="single" w:sz="4" w:space="0" w:color="auto"/>
            </w:tcBorders>
          </w:tcPr>
          <w:p w14:paraId="50F7A6BE" w14:textId="77777777" w:rsidR="00D85F01" w:rsidRPr="00D85F01" w:rsidRDefault="00D85F01" w:rsidP="00607604">
            <w:pPr>
              <w:jc w:val="both"/>
              <w:rPr>
                <w:bCs/>
                <w:sz w:val="22"/>
                <w:szCs w:val="22"/>
              </w:rPr>
            </w:pPr>
          </w:p>
        </w:tc>
      </w:tr>
      <w:tr w:rsidR="00D85F01" w:rsidRPr="00D85F01" w14:paraId="18D19085" w14:textId="47C4B89D" w:rsidTr="00B7703E">
        <w:trPr>
          <w:trHeight w:val="255"/>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3EE7840F" w14:textId="3EEF48E3" w:rsidR="00D85F01" w:rsidRPr="00D85F01" w:rsidRDefault="00D85F01" w:rsidP="00607604">
            <w:pPr>
              <w:pBdr>
                <w:top w:val="none" w:sz="0" w:space="0" w:color="auto"/>
                <w:left w:val="none" w:sz="0" w:space="0" w:color="auto"/>
                <w:bottom w:val="none" w:sz="0" w:space="0" w:color="auto"/>
                <w:right w:val="none" w:sz="0" w:space="0" w:color="auto"/>
                <w:between w:val="none" w:sz="0" w:space="0" w:color="auto"/>
                <w:bar w:val="none" w:sz="0" w:color="auto"/>
              </w:pBdr>
              <w:ind w:left="176"/>
              <w:rPr>
                <w:bCs/>
                <w:sz w:val="22"/>
                <w:szCs w:val="22"/>
              </w:rPr>
            </w:pPr>
            <w:r w:rsidRPr="00D85F01">
              <w:rPr>
                <w:bCs/>
                <w:sz w:val="22"/>
                <w:szCs w:val="22"/>
              </w:rPr>
              <w:t>2.</w:t>
            </w:r>
          </w:p>
        </w:tc>
        <w:tc>
          <w:tcPr>
            <w:tcW w:w="2693" w:type="dxa"/>
            <w:tcBorders>
              <w:top w:val="single" w:sz="4" w:space="0" w:color="auto"/>
              <w:left w:val="nil"/>
              <w:bottom w:val="single" w:sz="4" w:space="0" w:color="auto"/>
              <w:right w:val="single" w:sz="4" w:space="0" w:color="auto"/>
            </w:tcBorders>
            <w:shd w:val="clear" w:color="auto" w:fill="auto"/>
            <w:noWrap/>
          </w:tcPr>
          <w:p w14:paraId="52C20259" w14:textId="16D972C6" w:rsidR="00D85F01" w:rsidRPr="00D85F01" w:rsidRDefault="00D85F01" w:rsidP="00607604">
            <w:pPr>
              <w:rPr>
                <w:bCs/>
                <w:sz w:val="22"/>
                <w:szCs w:val="22"/>
              </w:rPr>
            </w:pPr>
            <w:r w:rsidRPr="00D85F01">
              <w:rPr>
                <w:bCs/>
                <w:sz w:val="22"/>
                <w:szCs w:val="22"/>
              </w:rPr>
              <w:t>Du kanalai</w:t>
            </w:r>
          </w:p>
        </w:tc>
        <w:tc>
          <w:tcPr>
            <w:tcW w:w="2126" w:type="dxa"/>
            <w:tcBorders>
              <w:top w:val="single" w:sz="4" w:space="0" w:color="auto"/>
              <w:left w:val="nil"/>
              <w:bottom w:val="single" w:sz="4" w:space="0" w:color="auto"/>
              <w:right w:val="single" w:sz="4" w:space="0" w:color="auto"/>
            </w:tcBorders>
            <w:shd w:val="clear" w:color="auto" w:fill="auto"/>
            <w:noWrap/>
          </w:tcPr>
          <w:p w14:paraId="77E0F46F" w14:textId="2F14D013" w:rsidR="00D85F01" w:rsidRPr="00D85F01" w:rsidRDefault="00D85F01" w:rsidP="00607604">
            <w:pPr>
              <w:rPr>
                <w:bCs/>
                <w:sz w:val="22"/>
                <w:szCs w:val="22"/>
              </w:rPr>
            </w:pPr>
            <w:r w:rsidRPr="00D85F01">
              <w:rPr>
                <w:bCs/>
                <w:sz w:val="22"/>
                <w:szCs w:val="22"/>
              </w:rPr>
              <w:t>Būtina</w:t>
            </w:r>
          </w:p>
        </w:tc>
        <w:tc>
          <w:tcPr>
            <w:tcW w:w="2694" w:type="dxa"/>
            <w:tcBorders>
              <w:top w:val="single" w:sz="4" w:space="0" w:color="auto"/>
              <w:left w:val="nil"/>
              <w:bottom w:val="single" w:sz="4" w:space="0" w:color="auto"/>
              <w:right w:val="single" w:sz="4" w:space="0" w:color="auto"/>
            </w:tcBorders>
          </w:tcPr>
          <w:p w14:paraId="0C0E39F1" w14:textId="77777777" w:rsidR="00D85F01" w:rsidRPr="00D85F01" w:rsidRDefault="00D85F01" w:rsidP="00607604">
            <w:pPr>
              <w:jc w:val="both"/>
              <w:rPr>
                <w:bCs/>
                <w:sz w:val="22"/>
                <w:szCs w:val="22"/>
              </w:rPr>
            </w:pPr>
          </w:p>
        </w:tc>
        <w:tc>
          <w:tcPr>
            <w:tcW w:w="1417" w:type="dxa"/>
            <w:tcBorders>
              <w:top w:val="single" w:sz="4" w:space="0" w:color="auto"/>
              <w:left w:val="nil"/>
              <w:bottom w:val="single" w:sz="4" w:space="0" w:color="auto"/>
              <w:right w:val="single" w:sz="4" w:space="0" w:color="auto"/>
            </w:tcBorders>
          </w:tcPr>
          <w:p w14:paraId="60EB46F6" w14:textId="77777777" w:rsidR="00D85F01" w:rsidRPr="00D85F01" w:rsidRDefault="00D85F01" w:rsidP="00607604">
            <w:pPr>
              <w:jc w:val="both"/>
              <w:rPr>
                <w:bCs/>
                <w:sz w:val="22"/>
                <w:szCs w:val="22"/>
              </w:rPr>
            </w:pPr>
          </w:p>
        </w:tc>
      </w:tr>
      <w:tr w:rsidR="00D85F01" w:rsidRPr="00D85F01" w14:paraId="1CB9B402" w14:textId="3D0E22BC" w:rsidTr="00B7703E">
        <w:trPr>
          <w:trHeight w:val="255"/>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2BABF55D" w14:textId="4025AD4A" w:rsidR="00D85F01" w:rsidRPr="00D85F01" w:rsidRDefault="00D85F01" w:rsidP="00607604">
            <w:pPr>
              <w:pBdr>
                <w:top w:val="none" w:sz="0" w:space="0" w:color="auto"/>
                <w:left w:val="none" w:sz="0" w:space="0" w:color="auto"/>
                <w:bottom w:val="none" w:sz="0" w:space="0" w:color="auto"/>
                <w:right w:val="none" w:sz="0" w:space="0" w:color="auto"/>
                <w:between w:val="none" w:sz="0" w:space="0" w:color="auto"/>
                <w:bar w:val="none" w:sz="0" w:color="auto"/>
              </w:pBdr>
              <w:ind w:left="176"/>
              <w:rPr>
                <w:bCs/>
                <w:sz w:val="22"/>
                <w:szCs w:val="22"/>
              </w:rPr>
            </w:pPr>
            <w:r w:rsidRPr="00D85F01">
              <w:rPr>
                <w:bCs/>
                <w:sz w:val="22"/>
                <w:szCs w:val="22"/>
              </w:rPr>
              <w:t>3.</w:t>
            </w:r>
          </w:p>
        </w:tc>
        <w:tc>
          <w:tcPr>
            <w:tcW w:w="2693" w:type="dxa"/>
            <w:tcBorders>
              <w:top w:val="single" w:sz="4" w:space="0" w:color="auto"/>
              <w:left w:val="nil"/>
              <w:bottom w:val="single" w:sz="4" w:space="0" w:color="auto"/>
              <w:right w:val="single" w:sz="4" w:space="0" w:color="auto"/>
            </w:tcBorders>
            <w:shd w:val="clear" w:color="auto" w:fill="auto"/>
            <w:noWrap/>
          </w:tcPr>
          <w:p w14:paraId="7EF0BFFB" w14:textId="77777777" w:rsidR="00D85F01" w:rsidRPr="00D85F01" w:rsidRDefault="00D85F01" w:rsidP="00607604">
            <w:pPr>
              <w:rPr>
                <w:bCs/>
                <w:sz w:val="22"/>
                <w:szCs w:val="22"/>
              </w:rPr>
            </w:pPr>
            <w:r w:rsidRPr="00D85F01">
              <w:rPr>
                <w:bCs/>
                <w:sz w:val="22"/>
                <w:szCs w:val="22"/>
              </w:rPr>
              <w:t>Orinis laidumas</w:t>
            </w:r>
          </w:p>
        </w:tc>
        <w:tc>
          <w:tcPr>
            <w:tcW w:w="2126" w:type="dxa"/>
            <w:tcBorders>
              <w:top w:val="single" w:sz="4" w:space="0" w:color="auto"/>
              <w:left w:val="nil"/>
              <w:bottom w:val="single" w:sz="4" w:space="0" w:color="auto"/>
              <w:right w:val="single" w:sz="4" w:space="0" w:color="auto"/>
            </w:tcBorders>
            <w:shd w:val="clear" w:color="auto" w:fill="auto"/>
            <w:noWrap/>
          </w:tcPr>
          <w:p w14:paraId="75020028" w14:textId="77777777" w:rsidR="00D85F01" w:rsidRPr="00D85F01" w:rsidRDefault="00D85F01" w:rsidP="00607604">
            <w:pPr>
              <w:rPr>
                <w:bCs/>
                <w:sz w:val="22"/>
                <w:szCs w:val="22"/>
              </w:rPr>
            </w:pPr>
            <w:r w:rsidRPr="00D85F01">
              <w:rPr>
                <w:bCs/>
                <w:sz w:val="22"/>
                <w:szCs w:val="22"/>
              </w:rPr>
              <w:t>Būtina</w:t>
            </w:r>
          </w:p>
        </w:tc>
        <w:tc>
          <w:tcPr>
            <w:tcW w:w="2694" w:type="dxa"/>
            <w:tcBorders>
              <w:top w:val="single" w:sz="4" w:space="0" w:color="auto"/>
              <w:left w:val="nil"/>
              <w:bottom w:val="single" w:sz="4" w:space="0" w:color="auto"/>
              <w:right w:val="single" w:sz="4" w:space="0" w:color="auto"/>
            </w:tcBorders>
          </w:tcPr>
          <w:p w14:paraId="68CD0806" w14:textId="77777777" w:rsidR="00D85F01" w:rsidRPr="00D85F01" w:rsidRDefault="00D85F01" w:rsidP="00607604">
            <w:pPr>
              <w:jc w:val="both"/>
              <w:rPr>
                <w:bCs/>
                <w:sz w:val="22"/>
                <w:szCs w:val="22"/>
              </w:rPr>
            </w:pPr>
          </w:p>
        </w:tc>
        <w:tc>
          <w:tcPr>
            <w:tcW w:w="1417" w:type="dxa"/>
            <w:tcBorders>
              <w:top w:val="single" w:sz="4" w:space="0" w:color="auto"/>
              <w:left w:val="nil"/>
              <w:bottom w:val="single" w:sz="4" w:space="0" w:color="auto"/>
              <w:right w:val="single" w:sz="4" w:space="0" w:color="auto"/>
            </w:tcBorders>
          </w:tcPr>
          <w:p w14:paraId="62575831" w14:textId="77777777" w:rsidR="00D85F01" w:rsidRPr="00D85F01" w:rsidRDefault="00D85F01" w:rsidP="00607604">
            <w:pPr>
              <w:jc w:val="both"/>
              <w:rPr>
                <w:bCs/>
                <w:sz w:val="22"/>
                <w:szCs w:val="22"/>
              </w:rPr>
            </w:pPr>
          </w:p>
        </w:tc>
      </w:tr>
      <w:tr w:rsidR="00D85F01" w:rsidRPr="00D85F01" w14:paraId="04EFFEAB" w14:textId="4BDF3E18" w:rsidTr="00B7703E">
        <w:trPr>
          <w:trHeight w:val="255"/>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1B3B84CC" w14:textId="66B9B0B4" w:rsidR="00D85F01" w:rsidRPr="00D85F01" w:rsidRDefault="00D85F01" w:rsidP="00607604">
            <w:pPr>
              <w:pBdr>
                <w:top w:val="none" w:sz="0" w:space="0" w:color="auto"/>
                <w:left w:val="none" w:sz="0" w:space="0" w:color="auto"/>
                <w:bottom w:val="none" w:sz="0" w:space="0" w:color="auto"/>
                <w:right w:val="none" w:sz="0" w:space="0" w:color="auto"/>
                <w:between w:val="none" w:sz="0" w:space="0" w:color="auto"/>
                <w:bar w:val="none" w:sz="0" w:color="auto"/>
              </w:pBdr>
              <w:ind w:left="176"/>
              <w:rPr>
                <w:bCs/>
                <w:sz w:val="22"/>
                <w:szCs w:val="22"/>
              </w:rPr>
            </w:pPr>
            <w:r w:rsidRPr="00D85F01">
              <w:rPr>
                <w:bCs/>
                <w:sz w:val="22"/>
                <w:szCs w:val="22"/>
              </w:rPr>
              <w:t>4.</w:t>
            </w:r>
          </w:p>
        </w:tc>
        <w:tc>
          <w:tcPr>
            <w:tcW w:w="2693" w:type="dxa"/>
            <w:tcBorders>
              <w:top w:val="single" w:sz="4" w:space="0" w:color="auto"/>
              <w:left w:val="nil"/>
              <w:bottom w:val="single" w:sz="4" w:space="0" w:color="auto"/>
              <w:right w:val="single" w:sz="4" w:space="0" w:color="auto"/>
            </w:tcBorders>
            <w:shd w:val="clear" w:color="auto" w:fill="auto"/>
            <w:noWrap/>
          </w:tcPr>
          <w:p w14:paraId="5562584E" w14:textId="77777777" w:rsidR="00D85F01" w:rsidRPr="00D85F01" w:rsidRDefault="00D85F01" w:rsidP="00607604">
            <w:pPr>
              <w:rPr>
                <w:bCs/>
                <w:sz w:val="22"/>
                <w:szCs w:val="22"/>
              </w:rPr>
            </w:pPr>
            <w:r w:rsidRPr="00D85F01">
              <w:rPr>
                <w:bCs/>
                <w:sz w:val="22"/>
                <w:szCs w:val="22"/>
              </w:rPr>
              <w:t>Orinio laidumo intensyvumo ribos</w:t>
            </w:r>
          </w:p>
        </w:tc>
        <w:tc>
          <w:tcPr>
            <w:tcW w:w="2126" w:type="dxa"/>
            <w:tcBorders>
              <w:top w:val="single" w:sz="4" w:space="0" w:color="auto"/>
              <w:left w:val="nil"/>
              <w:bottom w:val="single" w:sz="4" w:space="0" w:color="auto"/>
              <w:right w:val="single" w:sz="4" w:space="0" w:color="auto"/>
            </w:tcBorders>
            <w:shd w:val="clear" w:color="auto" w:fill="auto"/>
            <w:noWrap/>
          </w:tcPr>
          <w:p w14:paraId="38E28C24" w14:textId="77777777" w:rsidR="00D85F01" w:rsidRPr="00D85F01" w:rsidRDefault="00D85F01" w:rsidP="00607604">
            <w:pPr>
              <w:rPr>
                <w:bCs/>
                <w:sz w:val="22"/>
                <w:szCs w:val="22"/>
              </w:rPr>
            </w:pPr>
            <w:r w:rsidRPr="00D85F01">
              <w:rPr>
                <w:bCs/>
                <w:sz w:val="22"/>
                <w:szCs w:val="22"/>
              </w:rPr>
              <w:t xml:space="preserve">ne siauresniame diapazone kaip nuo -10 </w:t>
            </w:r>
            <w:proofErr w:type="spellStart"/>
            <w:r w:rsidRPr="00D85F01">
              <w:rPr>
                <w:bCs/>
                <w:sz w:val="22"/>
                <w:szCs w:val="22"/>
              </w:rPr>
              <w:t>dB</w:t>
            </w:r>
            <w:proofErr w:type="spellEnd"/>
            <w:r w:rsidRPr="00D85F01">
              <w:rPr>
                <w:bCs/>
                <w:sz w:val="22"/>
                <w:szCs w:val="22"/>
              </w:rPr>
              <w:t xml:space="preserve"> iki 120 </w:t>
            </w:r>
            <w:proofErr w:type="spellStart"/>
            <w:r w:rsidRPr="00D85F01">
              <w:rPr>
                <w:bCs/>
                <w:sz w:val="22"/>
                <w:szCs w:val="22"/>
              </w:rPr>
              <w:t>dB</w:t>
            </w:r>
            <w:proofErr w:type="spellEnd"/>
          </w:p>
        </w:tc>
        <w:tc>
          <w:tcPr>
            <w:tcW w:w="2694" w:type="dxa"/>
            <w:tcBorders>
              <w:top w:val="single" w:sz="4" w:space="0" w:color="auto"/>
              <w:left w:val="nil"/>
              <w:bottom w:val="single" w:sz="4" w:space="0" w:color="auto"/>
              <w:right w:val="single" w:sz="4" w:space="0" w:color="auto"/>
            </w:tcBorders>
          </w:tcPr>
          <w:p w14:paraId="662718D1" w14:textId="77777777" w:rsidR="00D85F01" w:rsidRPr="00D85F01" w:rsidRDefault="00D85F01" w:rsidP="00607604">
            <w:pPr>
              <w:jc w:val="both"/>
              <w:rPr>
                <w:bCs/>
                <w:sz w:val="22"/>
                <w:szCs w:val="22"/>
              </w:rPr>
            </w:pPr>
          </w:p>
        </w:tc>
        <w:tc>
          <w:tcPr>
            <w:tcW w:w="1417" w:type="dxa"/>
            <w:tcBorders>
              <w:top w:val="single" w:sz="4" w:space="0" w:color="auto"/>
              <w:left w:val="nil"/>
              <w:bottom w:val="single" w:sz="4" w:space="0" w:color="auto"/>
              <w:right w:val="single" w:sz="4" w:space="0" w:color="auto"/>
            </w:tcBorders>
          </w:tcPr>
          <w:p w14:paraId="4E5E06F2" w14:textId="77777777" w:rsidR="00D85F01" w:rsidRPr="00D85F01" w:rsidRDefault="00D85F01" w:rsidP="00607604">
            <w:pPr>
              <w:jc w:val="both"/>
              <w:rPr>
                <w:bCs/>
                <w:sz w:val="22"/>
                <w:szCs w:val="22"/>
              </w:rPr>
            </w:pPr>
          </w:p>
        </w:tc>
      </w:tr>
      <w:tr w:rsidR="00D85F01" w:rsidRPr="00D85F01" w14:paraId="355594DF" w14:textId="083D3ECB" w:rsidTr="00B7703E">
        <w:trPr>
          <w:trHeight w:val="255"/>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06099973" w14:textId="718075C2" w:rsidR="00D85F01" w:rsidRPr="00D85F01" w:rsidRDefault="00D85F01" w:rsidP="00607604">
            <w:pPr>
              <w:pBdr>
                <w:top w:val="none" w:sz="0" w:space="0" w:color="auto"/>
                <w:left w:val="none" w:sz="0" w:space="0" w:color="auto"/>
                <w:bottom w:val="none" w:sz="0" w:space="0" w:color="auto"/>
                <w:right w:val="none" w:sz="0" w:space="0" w:color="auto"/>
                <w:between w:val="none" w:sz="0" w:space="0" w:color="auto"/>
                <w:bar w:val="none" w:sz="0" w:color="auto"/>
              </w:pBdr>
              <w:ind w:left="176"/>
              <w:rPr>
                <w:bCs/>
                <w:sz w:val="22"/>
                <w:szCs w:val="22"/>
              </w:rPr>
            </w:pPr>
            <w:r w:rsidRPr="00D85F01">
              <w:rPr>
                <w:bCs/>
                <w:sz w:val="22"/>
                <w:szCs w:val="22"/>
              </w:rPr>
              <w:t>5.</w:t>
            </w:r>
          </w:p>
        </w:tc>
        <w:tc>
          <w:tcPr>
            <w:tcW w:w="2693" w:type="dxa"/>
            <w:tcBorders>
              <w:top w:val="single" w:sz="4" w:space="0" w:color="auto"/>
              <w:left w:val="nil"/>
              <w:bottom w:val="single" w:sz="4" w:space="0" w:color="auto"/>
              <w:right w:val="single" w:sz="4" w:space="0" w:color="auto"/>
            </w:tcBorders>
            <w:shd w:val="clear" w:color="auto" w:fill="auto"/>
            <w:noWrap/>
          </w:tcPr>
          <w:p w14:paraId="39509483" w14:textId="77777777" w:rsidR="00D85F01" w:rsidRPr="00D85F01" w:rsidRDefault="00D85F01" w:rsidP="00607604">
            <w:pPr>
              <w:rPr>
                <w:bCs/>
                <w:sz w:val="22"/>
                <w:szCs w:val="22"/>
              </w:rPr>
            </w:pPr>
            <w:r w:rsidRPr="00D85F01">
              <w:rPr>
                <w:bCs/>
                <w:sz w:val="22"/>
                <w:szCs w:val="22"/>
              </w:rPr>
              <w:t>Kaulinis laidumas</w:t>
            </w:r>
          </w:p>
        </w:tc>
        <w:tc>
          <w:tcPr>
            <w:tcW w:w="2126" w:type="dxa"/>
            <w:tcBorders>
              <w:top w:val="single" w:sz="4" w:space="0" w:color="auto"/>
              <w:left w:val="nil"/>
              <w:bottom w:val="single" w:sz="4" w:space="0" w:color="auto"/>
              <w:right w:val="single" w:sz="4" w:space="0" w:color="auto"/>
            </w:tcBorders>
            <w:shd w:val="clear" w:color="auto" w:fill="auto"/>
            <w:noWrap/>
          </w:tcPr>
          <w:p w14:paraId="635E4738" w14:textId="77777777" w:rsidR="00D85F01" w:rsidRPr="00D85F01" w:rsidRDefault="00D85F01" w:rsidP="00607604">
            <w:pPr>
              <w:rPr>
                <w:bCs/>
                <w:sz w:val="22"/>
                <w:szCs w:val="22"/>
              </w:rPr>
            </w:pPr>
            <w:r w:rsidRPr="00D85F01">
              <w:rPr>
                <w:bCs/>
                <w:sz w:val="22"/>
                <w:szCs w:val="22"/>
              </w:rPr>
              <w:t>Būtina</w:t>
            </w:r>
          </w:p>
        </w:tc>
        <w:tc>
          <w:tcPr>
            <w:tcW w:w="2694" w:type="dxa"/>
            <w:tcBorders>
              <w:top w:val="single" w:sz="4" w:space="0" w:color="auto"/>
              <w:left w:val="nil"/>
              <w:bottom w:val="single" w:sz="4" w:space="0" w:color="auto"/>
              <w:right w:val="single" w:sz="4" w:space="0" w:color="auto"/>
            </w:tcBorders>
          </w:tcPr>
          <w:p w14:paraId="32DF232F" w14:textId="77777777" w:rsidR="00D85F01" w:rsidRPr="00D85F01" w:rsidRDefault="00D85F01" w:rsidP="00607604">
            <w:pPr>
              <w:jc w:val="both"/>
              <w:rPr>
                <w:bCs/>
                <w:sz w:val="22"/>
                <w:szCs w:val="22"/>
              </w:rPr>
            </w:pPr>
          </w:p>
        </w:tc>
        <w:tc>
          <w:tcPr>
            <w:tcW w:w="1417" w:type="dxa"/>
            <w:tcBorders>
              <w:top w:val="single" w:sz="4" w:space="0" w:color="auto"/>
              <w:left w:val="nil"/>
              <w:bottom w:val="single" w:sz="4" w:space="0" w:color="auto"/>
              <w:right w:val="single" w:sz="4" w:space="0" w:color="auto"/>
            </w:tcBorders>
          </w:tcPr>
          <w:p w14:paraId="309EB329" w14:textId="77777777" w:rsidR="00D85F01" w:rsidRPr="00D85F01" w:rsidRDefault="00D85F01" w:rsidP="00607604">
            <w:pPr>
              <w:jc w:val="both"/>
              <w:rPr>
                <w:bCs/>
                <w:sz w:val="22"/>
                <w:szCs w:val="22"/>
              </w:rPr>
            </w:pPr>
          </w:p>
        </w:tc>
      </w:tr>
      <w:tr w:rsidR="00D85F01" w:rsidRPr="00D85F01" w14:paraId="699C936E" w14:textId="534BF553" w:rsidTr="00B7703E">
        <w:trPr>
          <w:trHeight w:val="255"/>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2F3CFDD6" w14:textId="73E2F3CA" w:rsidR="00D85F01" w:rsidRPr="00D85F01" w:rsidRDefault="00D85F01" w:rsidP="00607604">
            <w:pPr>
              <w:pBdr>
                <w:top w:val="none" w:sz="0" w:space="0" w:color="auto"/>
                <w:left w:val="none" w:sz="0" w:space="0" w:color="auto"/>
                <w:bottom w:val="none" w:sz="0" w:space="0" w:color="auto"/>
                <w:right w:val="none" w:sz="0" w:space="0" w:color="auto"/>
                <w:between w:val="none" w:sz="0" w:space="0" w:color="auto"/>
                <w:bar w:val="none" w:sz="0" w:color="auto"/>
              </w:pBdr>
              <w:ind w:left="176"/>
              <w:rPr>
                <w:bCs/>
                <w:sz w:val="22"/>
                <w:szCs w:val="22"/>
              </w:rPr>
            </w:pPr>
            <w:r w:rsidRPr="00D85F01">
              <w:rPr>
                <w:bCs/>
                <w:sz w:val="22"/>
                <w:szCs w:val="22"/>
              </w:rPr>
              <w:t>6.</w:t>
            </w:r>
          </w:p>
        </w:tc>
        <w:tc>
          <w:tcPr>
            <w:tcW w:w="2693" w:type="dxa"/>
            <w:tcBorders>
              <w:top w:val="single" w:sz="4" w:space="0" w:color="auto"/>
              <w:left w:val="nil"/>
              <w:bottom w:val="single" w:sz="4" w:space="0" w:color="auto"/>
              <w:right w:val="single" w:sz="4" w:space="0" w:color="auto"/>
            </w:tcBorders>
            <w:shd w:val="clear" w:color="auto" w:fill="auto"/>
            <w:noWrap/>
          </w:tcPr>
          <w:p w14:paraId="51E2D7E1" w14:textId="77777777" w:rsidR="00D85F01" w:rsidRPr="00D85F01" w:rsidRDefault="00D85F01" w:rsidP="00607604">
            <w:pPr>
              <w:rPr>
                <w:bCs/>
                <w:sz w:val="22"/>
                <w:szCs w:val="22"/>
              </w:rPr>
            </w:pPr>
            <w:r w:rsidRPr="00D85F01">
              <w:rPr>
                <w:bCs/>
                <w:sz w:val="22"/>
                <w:szCs w:val="22"/>
              </w:rPr>
              <w:t>Kaulinio laidumo intensyvumo ribos</w:t>
            </w:r>
          </w:p>
        </w:tc>
        <w:tc>
          <w:tcPr>
            <w:tcW w:w="2126" w:type="dxa"/>
            <w:tcBorders>
              <w:top w:val="single" w:sz="4" w:space="0" w:color="auto"/>
              <w:left w:val="nil"/>
              <w:bottom w:val="single" w:sz="4" w:space="0" w:color="auto"/>
              <w:right w:val="single" w:sz="4" w:space="0" w:color="auto"/>
            </w:tcBorders>
            <w:shd w:val="clear" w:color="auto" w:fill="auto"/>
            <w:noWrap/>
          </w:tcPr>
          <w:p w14:paraId="0680A41D" w14:textId="78ADF191" w:rsidR="00D85F01" w:rsidRPr="00D85F01" w:rsidRDefault="00D85F01" w:rsidP="00607604">
            <w:pPr>
              <w:rPr>
                <w:bCs/>
                <w:sz w:val="22"/>
                <w:szCs w:val="22"/>
              </w:rPr>
            </w:pPr>
            <w:r w:rsidRPr="00D85F01">
              <w:rPr>
                <w:bCs/>
                <w:sz w:val="22"/>
                <w:szCs w:val="22"/>
              </w:rPr>
              <w:t xml:space="preserve">ne siauresniame diapazone kaip nuo -10 </w:t>
            </w:r>
            <w:proofErr w:type="spellStart"/>
            <w:r w:rsidRPr="00D85F01">
              <w:rPr>
                <w:bCs/>
                <w:sz w:val="22"/>
                <w:szCs w:val="22"/>
              </w:rPr>
              <w:t>dB</w:t>
            </w:r>
            <w:proofErr w:type="spellEnd"/>
            <w:r w:rsidRPr="00D85F01">
              <w:rPr>
                <w:bCs/>
                <w:sz w:val="22"/>
                <w:szCs w:val="22"/>
              </w:rPr>
              <w:t xml:space="preserve"> iki 85 </w:t>
            </w:r>
            <w:proofErr w:type="spellStart"/>
            <w:r w:rsidRPr="00D85F01">
              <w:rPr>
                <w:bCs/>
                <w:sz w:val="22"/>
                <w:szCs w:val="22"/>
              </w:rPr>
              <w:t>dB</w:t>
            </w:r>
            <w:proofErr w:type="spellEnd"/>
          </w:p>
        </w:tc>
        <w:tc>
          <w:tcPr>
            <w:tcW w:w="2694" w:type="dxa"/>
            <w:tcBorders>
              <w:top w:val="single" w:sz="4" w:space="0" w:color="auto"/>
              <w:left w:val="nil"/>
              <w:bottom w:val="single" w:sz="4" w:space="0" w:color="auto"/>
              <w:right w:val="single" w:sz="4" w:space="0" w:color="auto"/>
            </w:tcBorders>
          </w:tcPr>
          <w:p w14:paraId="1024AA0E" w14:textId="77777777" w:rsidR="00D85F01" w:rsidRPr="00D85F01" w:rsidRDefault="00D85F01" w:rsidP="00607604">
            <w:pPr>
              <w:jc w:val="both"/>
              <w:rPr>
                <w:bCs/>
                <w:sz w:val="22"/>
                <w:szCs w:val="22"/>
              </w:rPr>
            </w:pPr>
          </w:p>
        </w:tc>
        <w:tc>
          <w:tcPr>
            <w:tcW w:w="1417" w:type="dxa"/>
            <w:tcBorders>
              <w:top w:val="single" w:sz="4" w:space="0" w:color="auto"/>
              <w:left w:val="nil"/>
              <w:bottom w:val="single" w:sz="4" w:space="0" w:color="auto"/>
              <w:right w:val="single" w:sz="4" w:space="0" w:color="auto"/>
            </w:tcBorders>
          </w:tcPr>
          <w:p w14:paraId="240F4B4B" w14:textId="77777777" w:rsidR="00D85F01" w:rsidRPr="00D85F01" w:rsidRDefault="00D85F01" w:rsidP="00607604">
            <w:pPr>
              <w:jc w:val="both"/>
              <w:rPr>
                <w:bCs/>
                <w:sz w:val="22"/>
                <w:szCs w:val="22"/>
              </w:rPr>
            </w:pPr>
          </w:p>
        </w:tc>
      </w:tr>
      <w:tr w:rsidR="00D85F01" w:rsidRPr="00D85F01" w14:paraId="73D4AD3C" w14:textId="79C8436D" w:rsidTr="00B7703E">
        <w:trPr>
          <w:trHeight w:val="255"/>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36D0D394" w14:textId="3969F996" w:rsidR="00D85F01" w:rsidRPr="00D85F01" w:rsidRDefault="00D85F01" w:rsidP="00607604">
            <w:pPr>
              <w:pBdr>
                <w:top w:val="none" w:sz="0" w:space="0" w:color="auto"/>
                <w:left w:val="none" w:sz="0" w:space="0" w:color="auto"/>
                <w:bottom w:val="none" w:sz="0" w:space="0" w:color="auto"/>
                <w:right w:val="none" w:sz="0" w:space="0" w:color="auto"/>
                <w:between w:val="none" w:sz="0" w:space="0" w:color="auto"/>
                <w:bar w:val="none" w:sz="0" w:color="auto"/>
              </w:pBdr>
              <w:ind w:left="176"/>
              <w:rPr>
                <w:bCs/>
                <w:sz w:val="22"/>
                <w:szCs w:val="22"/>
              </w:rPr>
            </w:pPr>
            <w:r w:rsidRPr="00D85F01">
              <w:rPr>
                <w:bCs/>
                <w:sz w:val="22"/>
                <w:szCs w:val="22"/>
              </w:rPr>
              <w:t>7.</w:t>
            </w:r>
          </w:p>
        </w:tc>
        <w:tc>
          <w:tcPr>
            <w:tcW w:w="2693" w:type="dxa"/>
            <w:tcBorders>
              <w:top w:val="single" w:sz="4" w:space="0" w:color="auto"/>
              <w:left w:val="nil"/>
              <w:bottom w:val="single" w:sz="4" w:space="0" w:color="auto"/>
              <w:right w:val="single" w:sz="4" w:space="0" w:color="auto"/>
            </w:tcBorders>
            <w:shd w:val="clear" w:color="auto" w:fill="auto"/>
            <w:noWrap/>
          </w:tcPr>
          <w:p w14:paraId="0451AED5" w14:textId="77777777" w:rsidR="00D85F01" w:rsidRPr="00D85F01" w:rsidRDefault="00D85F01" w:rsidP="00607604">
            <w:pPr>
              <w:rPr>
                <w:bCs/>
                <w:sz w:val="22"/>
                <w:szCs w:val="22"/>
              </w:rPr>
            </w:pPr>
            <w:r w:rsidRPr="00D85F01">
              <w:rPr>
                <w:bCs/>
                <w:sz w:val="22"/>
                <w:szCs w:val="22"/>
              </w:rPr>
              <w:t>Intensyvumo reguliavimas</w:t>
            </w:r>
          </w:p>
        </w:tc>
        <w:tc>
          <w:tcPr>
            <w:tcW w:w="2126" w:type="dxa"/>
            <w:tcBorders>
              <w:top w:val="single" w:sz="4" w:space="0" w:color="auto"/>
              <w:left w:val="nil"/>
              <w:bottom w:val="single" w:sz="4" w:space="0" w:color="auto"/>
              <w:right w:val="single" w:sz="4" w:space="0" w:color="auto"/>
            </w:tcBorders>
            <w:shd w:val="clear" w:color="auto" w:fill="auto"/>
            <w:noWrap/>
          </w:tcPr>
          <w:p w14:paraId="4CACE198" w14:textId="77777777" w:rsidR="00D85F01" w:rsidRPr="00D85F01" w:rsidRDefault="00D85F01" w:rsidP="00607604">
            <w:pPr>
              <w:rPr>
                <w:bCs/>
                <w:sz w:val="22"/>
                <w:szCs w:val="22"/>
              </w:rPr>
            </w:pPr>
            <w:r w:rsidRPr="00D85F01">
              <w:rPr>
                <w:bCs/>
                <w:sz w:val="22"/>
                <w:szCs w:val="22"/>
              </w:rPr>
              <w:t>Būtina</w:t>
            </w:r>
          </w:p>
        </w:tc>
        <w:tc>
          <w:tcPr>
            <w:tcW w:w="2694" w:type="dxa"/>
            <w:tcBorders>
              <w:top w:val="single" w:sz="4" w:space="0" w:color="auto"/>
              <w:left w:val="nil"/>
              <w:bottom w:val="single" w:sz="4" w:space="0" w:color="auto"/>
              <w:right w:val="single" w:sz="4" w:space="0" w:color="auto"/>
            </w:tcBorders>
          </w:tcPr>
          <w:p w14:paraId="1F57513F" w14:textId="77777777" w:rsidR="00D85F01" w:rsidRPr="00D85F01" w:rsidRDefault="00D85F01" w:rsidP="00607604">
            <w:pPr>
              <w:jc w:val="both"/>
              <w:rPr>
                <w:bCs/>
                <w:sz w:val="22"/>
                <w:szCs w:val="22"/>
              </w:rPr>
            </w:pPr>
          </w:p>
        </w:tc>
        <w:tc>
          <w:tcPr>
            <w:tcW w:w="1417" w:type="dxa"/>
            <w:tcBorders>
              <w:top w:val="single" w:sz="4" w:space="0" w:color="auto"/>
              <w:left w:val="nil"/>
              <w:bottom w:val="single" w:sz="4" w:space="0" w:color="auto"/>
              <w:right w:val="single" w:sz="4" w:space="0" w:color="auto"/>
            </w:tcBorders>
          </w:tcPr>
          <w:p w14:paraId="12CF9BDF" w14:textId="77777777" w:rsidR="00D85F01" w:rsidRPr="00D85F01" w:rsidRDefault="00D85F01" w:rsidP="00607604">
            <w:pPr>
              <w:jc w:val="both"/>
              <w:rPr>
                <w:bCs/>
                <w:sz w:val="22"/>
                <w:szCs w:val="22"/>
              </w:rPr>
            </w:pPr>
          </w:p>
        </w:tc>
      </w:tr>
      <w:tr w:rsidR="00D85F01" w:rsidRPr="00D85F01" w14:paraId="594EADB4" w14:textId="419B6373" w:rsidTr="00B7703E">
        <w:trPr>
          <w:trHeight w:val="255"/>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4106BE59" w14:textId="4F0BA10E" w:rsidR="00D85F01" w:rsidRPr="00D85F01" w:rsidRDefault="00D85F01" w:rsidP="00607604">
            <w:pPr>
              <w:pBdr>
                <w:top w:val="none" w:sz="0" w:space="0" w:color="auto"/>
                <w:left w:val="none" w:sz="0" w:space="0" w:color="auto"/>
                <w:bottom w:val="none" w:sz="0" w:space="0" w:color="auto"/>
                <w:right w:val="none" w:sz="0" w:space="0" w:color="auto"/>
                <w:between w:val="none" w:sz="0" w:space="0" w:color="auto"/>
                <w:bar w:val="none" w:sz="0" w:color="auto"/>
              </w:pBdr>
              <w:ind w:left="176"/>
              <w:rPr>
                <w:bCs/>
                <w:sz w:val="22"/>
                <w:szCs w:val="22"/>
              </w:rPr>
            </w:pPr>
            <w:r w:rsidRPr="00D85F01">
              <w:rPr>
                <w:bCs/>
                <w:sz w:val="22"/>
                <w:szCs w:val="22"/>
              </w:rPr>
              <w:lastRenderedPageBreak/>
              <w:t>8.</w:t>
            </w:r>
          </w:p>
        </w:tc>
        <w:tc>
          <w:tcPr>
            <w:tcW w:w="2693" w:type="dxa"/>
            <w:tcBorders>
              <w:top w:val="single" w:sz="4" w:space="0" w:color="auto"/>
              <w:left w:val="nil"/>
              <w:bottom w:val="single" w:sz="4" w:space="0" w:color="auto"/>
              <w:right w:val="single" w:sz="4" w:space="0" w:color="auto"/>
            </w:tcBorders>
            <w:shd w:val="clear" w:color="auto" w:fill="auto"/>
            <w:noWrap/>
          </w:tcPr>
          <w:p w14:paraId="3AC1375F" w14:textId="77777777" w:rsidR="00D85F01" w:rsidRPr="00D85F01" w:rsidRDefault="00D85F01" w:rsidP="00607604">
            <w:pPr>
              <w:rPr>
                <w:bCs/>
                <w:sz w:val="22"/>
                <w:szCs w:val="22"/>
              </w:rPr>
            </w:pPr>
            <w:r w:rsidRPr="00D85F01">
              <w:rPr>
                <w:bCs/>
                <w:sz w:val="22"/>
                <w:szCs w:val="22"/>
              </w:rPr>
              <w:t xml:space="preserve">Reguliatoriai įmontuoti prietaiso šonuose </w:t>
            </w:r>
          </w:p>
        </w:tc>
        <w:tc>
          <w:tcPr>
            <w:tcW w:w="2126" w:type="dxa"/>
            <w:tcBorders>
              <w:top w:val="single" w:sz="4" w:space="0" w:color="auto"/>
              <w:left w:val="nil"/>
              <w:bottom w:val="single" w:sz="4" w:space="0" w:color="auto"/>
              <w:right w:val="single" w:sz="4" w:space="0" w:color="auto"/>
            </w:tcBorders>
            <w:shd w:val="clear" w:color="auto" w:fill="auto"/>
            <w:noWrap/>
          </w:tcPr>
          <w:p w14:paraId="21760597" w14:textId="77777777" w:rsidR="00D85F01" w:rsidRPr="00D85F01" w:rsidRDefault="00D85F01" w:rsidP="00607604">
            <w:pPr>
              <w:rPr>
                <w:bCs/>
                <w:sz w:val="22"/>
                <w:szCs w:val="22"/>
              </w:rPr>
            </w:pPr>
            <w:r w:rsidRPr="00D85F01">
              <w:rPr>
                <w:bCs/>
                <w:sz w:val="22"/>
                <w:szCs w:val="22"/>
              </w:rPr>
              <w:t>Būtina</w:t>
            </w:r>
          </w:p>
        </w:tc>
        <w:tc>
          <w:tcPr>
            <w:tcW w:w="2694" w:type="dxa"/>
            <w:tcBorders>
              <w:top w:val="single" w:sz="4" w:space="0" w:color="auto"/>
              <w:left w:val="nil"/>
              <w:bottom w:val="single" w:sz="4" w:space="0" w:color="auto"/>
              <w:right w:val="single" w:sz="4" w:space="0" w:color="auto"/>
            </w:tcBorders>
          </w:tcPr>
          <w:p w14:paraId="47C12FAC" w14:textId="77777777" w:rsidR="00D85F01" w:rsidRPr="00D85F01" w:rsidRDefault="00D85F01" w:rsidP="00607604">
            <w:pPr>
              <w:jc w:val="both"/>
              <w:rPr>
                <w:bCs/>
                <w:sz w:val="22"/>
                <w:szCs w:val="22"/>
              </w:rPr>
            </w:pPr>
          </w:p>
        </w:tc>
        <w:tc>
          <w:tcPr>
            <w:tcW w:w="1417" w:type="dxa"/>
            <w:tcBorders>
              <w:top w:val="single" w:sz="4" w:space="0" w:color="auto"/>
              <w:left w:val="nil"/>
              <w:bottom w:val="single" w:sz="4" w:space="0" w:color="auto"/>
              <w:right w:val="single" w:sz="4" w:space="0" w:color="auto"/>
            </w:tcBorders>
          </w:tcPr>
          <w:p w14:paraId="0142F76A" w14:textId="77777777" w:rsidR="00D85F01" w:rsidRPr="00D85F01" w:rsidRDefault="00D85F01" w:rsidP="00607604">
            <w:pPr>
              <w:jc w:val="both"/>
              <w:rPr>
                <w:bCs/>
                <w:sz w:val="22"/>
                <w:szCs w:val="22"/>
              </w:rPr>
            </w:pPr>
          </w:p>
        </w:tc>
      </w:tr>
      <w:tr w:rsidR="00D85F01" w:rsidRPr="00D85F01" w14:paraId="165D52DD" w14:textId="011A5FAC" w:rsidTr="00B7703E">
        <w:trPr>
          <w:trHeight w:val="255"/>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3A6AB286" w14:textId="70235F41" w:rsidR="00D85F01" w:rsidRPr="00D85F01" w:rsidRDefault="00D85F01" w:rsidP="00607604">
            <w:pPr>
              <w:pBdr>
                <w:top w:val="none" w:sz="0" w:space="0" w:color="auto"/>
                <w:left w:val="none" w:sz="0" w:space="0" w:color="auto"/>
                <w:bottom w:val="none" w:sz="0" w:space="0" w:color="auto"/>
                <w:right w:val="none" w:sz="0" w:space="0" w:color="auto"/>
                <w:between w:val="none" w:sz="0" w:space="0" w:color="auto"/>
                <w:bar w:val="none" w:sz="0" w:color="auto"/>
              </w:pBdr>
              <w:ind w:left="176"/>
              <w:rPr>
                <w:bCs/>
                <w:sz w:val="22"/>
                <w:szCs w:val="22"/>
              </w:rPr>
            </w:pPr>
            <w:r w:rsidRPr="00D85F01">
              <w:rPr>
                <w:bCs/>
                <w:sz w:val="22"/>
                <w:szCs w:val="22"/>
              </w:rPr>
              <w:t>9.</w:t>
            </w:r>
          </w:p>
        </w:tc>
        <w:tc>
          <w:tcPr>
            <w:tcW w:w="2693" w:type="dxa"/>
            <w:tcBorders>
              <w:top w:val="single" w:sz="4" w:space="0" w:color="auto"/>
              <w:left w:val="nil"/>
              <w:bottom w:val="single" w:sz="4" w:space="0" w:color="auto"/>
              <w:right w:val="single" w:sz="4" w:space="0" w:color="auto"/>
            </w:tcBorders>
            <w:shd w:val="clear" w:color="auto" w:fill="auto"/>
            <w:noWrap/>
          </w:tcPr>
          <w:p w14:paraId="2A4F9A3E" w14:textId="33F90392" w:rsidR="00D85F01" w:rsidRPr="00D85F01" w:rsidRDefault="00D85F01" w:rsidP="00607604">
            <w:pPr>
              <w:rPr>
                <w:bCs/>
                <w:sz w:val="22"/>
                <w:szCs w:val="22"/>
              </w:rPr>
            </w:pPr>
            <w:r w:rsidRPr="00D85F01">
              <w:rPr>
                <w:bCs/>
                <w:sz w:val="22"/>
                <w:szCs w:val="22"/>
              </w:rPr>
              <w:t xml:space="preserve">Intensyvumo keitimo žingsniai kas 5dB, 2 </w:t>
            </w:r>
            <w:proofErr w:type="spellStart"/>
            <w:r w:rsidRPr="00D85F01">
              <w:rPr>
                <w:bCs/>
                <w:sz w:val="22"/>
                <w:szCs w:val="22"/>
              </w:rPr>
              <w:t>dB</w:t>
            </w:r>
            <w:proofErr w:type="spellEnd"/>
            <w:r w:rsidRPr="00D85F01">
              <w:rPr>
                <w:bCs/>
                <w:sz w:val="22"/>
                <w:szCs w:val="22"/>
              </w:rPr>
              <w:t xml:space="preserve"> ar 1 </w:t>
            </w:r>
            <w:proofErr w:type="spellStart"/>
            <w:r w:rsidRPr="00D85F01">
              <w:rPr>
                <w:bCs/>
                <w:sz w:val="22"/>
                <w:szCs w:val="22"/>
              </w:rPr>
              <w:t>db</w:t>
            </w:r>
            <w:proofErr w:type="spellEnd"/>
          </w:p>
        </w:tc>
        <w:tc>
          <w:tcPr>
            <w:tcW w:w="2126" w:type="dxa"/>
            <w:tcBorders>
              <w:top w:val="single" w:sz="4" w:space="0" w:color="auto"/>
              <w:left w:val="nil"/>
              <w:bottom w:val="single" w:sz="4" w:space="0" w:color="auto"/>
              <w:right w:val="single" w:sz="4" w:space="0" w:color="auto"/>
            </w:tcBorders>
            <w:shd w:val="clear" w:color="auto" w:fill="auto"/>
            <w:noWrap/>
          </w:tcPr>
          <w:p w14:paraId="4ADD1503" w14:textId="77777777" w:rsidR="00D85F01" w:rsidRPr="00D85F01" w:rsidRDefault="00D85F01" w:rsidP="00607604">
            <w:pPr>
              <w:rPr>
                <w:bCs/>
                <w:sz w:val="22"/>
                <w:szCs w:val="22"/>
              </w:rPr>
            </w:pPr>
            <w:r w:rsidRPr="00D85F01">
              <w:rPr>
                <w:bCs/>
                <w:sz w:val="22"/>
                <w:szCs w:val="22"/>
              </w:rPr>
              <w:t>Būtina</w:t>
            </w:r>
          </w:p>
        </w:tc>
        <w:tc>
          <w:tcPr>
            <w:tcW w:w="2694" w:type="dxa"/>
            <w:tcBorders>
              <w:top w:val="single" w:sz="4" w:space="0" w:color="auto"/>
              <w:left w:val="nil"/>
              <w:bottom w:val="single" w:sz="4" w:space="0" w:color="auto"/>
              <w:right w:val="single" w:sz="4" w:space="0" w:color="auto"/>
            </w:tcBorders>
          </w:tcPr>
          <w:p w14:paraId="1E7C01CA" w14:textId="77777777" w:rsidR="00D85F01" w:rsidRPr="00D85F01" w:rsidRDefault="00D85F01" w:rsidP="00607604">
            <w:pPr>
              <w:jc w:val="both"/>
              <w:rPr>
                <w:bCs/>
                <w:sz w:val="22"/>
                <w:szCs w:val="22"/>
              </w:rPr>
            </w:pPr>
          </w:p>
        </w:tc>
        <w:tc>
          <w:tcPr>
            <w:tcW w:w="1417" w:type="dxa"/>
            <w:tcBorders>
              <w:top w:val="single" w:sz="4" w:space="0" w:color="auto"/>
              <w:left w:val="nil"/>
              <w:bottom w:val="single" w:sz="4" w:space="0" w:color="auto"/>
              <w:right w:val="single" w:sz="4" w:space="0" w:color="auto"/>
            </w:tcBorders>
          </w:tcPr>
          <w:p w14:paraId="6BD50BDF" w14:textId="77777777" w:rsidR="00D85F01" w:rsidRPr="00D85F01" w:rsidRDefault="00D85F01" w:rsidP="00607604">
            <w:pPr>
              <w:jc w:val="both"/>
              <w:rPr>
                <w:bCs/>
                <w:sz w:val="22"/>
                <w:szCs w:val="22"/>
              </w:rPr>
            </w:pPr>
          </w:p>
        </w:tc>
      </w:tr>
      <w:tr w:rsidR="00D85F01" w:rsidRPr="00D85F01" w14:paraId="045F8D6C" w14:textId="67354CCD" w:rsidTr="00B7703E">
        <w:trPr>
          <w:trHeight w:val="255"/>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1540AFC5" w14:textId="3D19D760" w:rsidR="00D85F01" w:rsidRPr="00D85F01" w:rsidRDefault="00D85F01" w:rsidP="00607604">
            <w:pPr>
              <w:pBdr>
                <w:top w:val="none" w:sz="0" w:space="0" w:color="auto"/>
                <w:left w:val="none" w:sz="0" w:space="0" w:color="auto"/>
                <w:bottom w:val="none" w:sz="0" w:space="0" w:color="auto"/>
                <w:right w:val="none" w:sz="0" w:space="0" w:color="auto"/>
                <w:between w:val="none" w:sz="0" w:space="0" w:color="auto"/>
                <w:bar w:val="none" w:sz="0" w:color="auto"/>
              </w:pBdr>
              <w:ind w:left="176"/>
              <w:rPr>
                <w:bCs/>
                <w:sz w:val="22"/>
                <w:szCs w:val="22"/>
              </w:rPr>
            </w:pPr>
            <w:r w:rsidRPr="00D85F01">
              <w:rPr>
                <w:bCs/>
                <w:sz w:val="22"/>
                <w:szCs w:val="22"/>
              </w:rPr>
              <w:t>10.</w:t>
            </w:r>
          </w:p>
        </w:tc>
        <w:tc>
          <w:tcPr>
            <w:tcW w:w="2693" w:type="dxa"/>
            <w:tcBorders>
              <w:top w:val="single" w:sz="4" w:space="0" w:color="auto"/>
              <w:left w:val="nil"/>
              <w:bottom w:val="single" w:sz="4" w:space="0" w:color="auto"/>
              <w:right w:val="single" w:sz="4" w:space="0" w:color="auto"/>
            </w:tcBorders>
            <w:shd w:val="clear" w:color="auto" w:fill="auto"/>
            <w:noWrap/>
          </w:tcPr>
          <w:p w14:paraId="6DA3D6FB" w14:textId="77777777" w:rsidR="00D85F01" w:rsidRPr="00D85F01" w:rsidRDefault="00D85F01" w:rsidP="00607604">
            <w:pPr>
              <w:rPr>
                <w:bCs/>
                <w:sz w:val="22"/>
                <w:szCs w:val="22"/>
              </w:rPr>
            </w:pPr>
            <w:r w:rsidRPr="00D85F01">
              <w:rPr>
                <w:bCs/>
                <w:sz w:val="22"/>
                <w:szCs w:val="22"/>
              </w:rPr>
              <w:t>Maskavimo stimuliavimas</w:t>
            </w:r>
          </w:p>
        </w:tc>
        <w:tc>
          <w:tcPr>
            <w:tcW w:w="2126" w:type="dxa"/>
            <w:tcBorders>
              <w:top w:val="single" w:sz="4" w:space="0" w:color="auto"/>
              <w:left w:val="nil"/>
              <w:bottom w:val="single" w:sz="4" w:space="0" w:color="auto"/>
              <w:right w:val="single" w:sz="4" w:space="0" w:color="auto"/>
            </w:tcBorders>
            <w:shd w:val="clear" w:color="auto" w:fill="auto"/>
            <w:noWrap/>
          </w:tcPr>
          <w:p w14:paraId="417B40C9" w14:textId="77777777" w:rsidR="00D85F01" w:rsidRPr="00D85F01" w:rsidRDefault="00D85F01" w:rsidP="00607604">
            <w:pPr>
              <w:rPr>
                <w:bCs/>
                <w:sz w:val="22"/>
                <w:szCs w:val="22"/>
              </w:rPr>
            </w:pPr>
            <w:r w:rsidRPr="00D85F01">
              <w:rPr>
                <w:bCs/>
                <w:sz w:val="22"/>
                <w:szCs w:val="22"/>
              </w:rPr>
              <w:t>Būtina</w:t>
            </w:r>
          </w:p>
        </w:tc>
        <w:tc>
          <w:tcPr>
            <w:tcW w:w="2694" w:type="dxa"/>
            <w:tcBorders>
              <w:top w:val="single" w:sz="4" w:space="0" w:color="auto"/>
              <w:left w:val="nil"/>
              <w:bottom w:val="single" w:sz="4" w:space="0" w:color="auto"/>
              <w:right w:val="single" w:sz="4" w:space="0" w:color="auto"/>
            </w:tcBorders>
          </w:tcPr>
          <w:p w14:paraId="3071448C" w14:textId="77777777" w:rsidR="00D85F01" w:rsidRPr="00D85F01" w:rsidRDefault="00D85F01" w:rsidP="00607604">
            <w:pPr>
              <w:jc w:val="both"/>
              <w:rPr>
                <w:bCs/>
                <w:sz w:val="22"/>
                <w:szCs w:val="22"/>
              </w:rPr>
            </w:pPr>
          </w:p>
        </w:tc>
        <w:tc>
          <w:tcPr>
            <w:tcW w:w="1417" w:type="dxa"/>
            <w:tcBorders>
              <w:top w:val="single" w:sz="4" w:space="0" w:color="auto"/>
              <w:left w:val="nil"/>
              <w:bottom w:val="single" w:sz="4" w:space="0" w:color="auto"/>
              <w:right w:val="single" w:sz="4" w:space="0" w:color="auto"/>
            </w:tcBorders>
          </w:tcPr>
          <w:p w14:paraId="02D03D74" w14:textId="77777777" w:rsidR="00D85F01" w:rsidRPr="00D85F01" w:rsidRDefault="00D85F01" w:rsidP="00607604">
            <w:pPr>
              <w:jc w:val="both"/>
              <w:rPr>
                <w:bCs/>
                <w:sz w:val="22"/>
                <w:szCs w:val="22"/>
              </w:rPr>
            </w:pPr>
          </w:p>
        </w:tc>
      </w:tr>
      <w:tr w:rsidR="00D85F01" w:rsidRPr="00D85F01" w14:paraId="40084DC5" w14:textId="09D22A9D" w:rsidTr="00B7703E">
        <w:trPr>
          <w:trHeight w:val="255"/>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60C1248D" w14:textId="45B301E7" w:rsidR="00D85F01" w:rsidRPr="00D85F01" w:rsidRDefault="00D85F01" w:rsidP="00607604">
            <w:pPr>
              <w:pBdr>
                <w:top w:val="none" w:sz="0" w:space="0" w:color="auto"/>
                <w:left w:val="none" w:sz="0" w:space="0" w:color="auto"/>
                <w:bottom w:val="none" w:sz="0" w:space="0" w:color="auto"/>
                <w:right w:val="none" w:sz="0" w:space="0" w:color="auto"/>
                <w:between w:val="none" w:sz="0" w:space="0" w:color="auto"/>
                <w:bar w:val="none" w:sz="0" w:color="auto"/>
              </w:pBdr>
              <w:ind w:left="176"/>
              <w:rPr>
                <w:bCs/>
                <w:sz w:val="22"/>
                <w:szCs w:val="22"/>
              </w:rPr>
            </w:pPr>
            <w:r w:rsidRPr="00D85F01">
              <w:rPr>
                <w:bCs/>
                <w:sz w:val="22"/>
                <w:szCs w:val="22"/>
              </w:rPr>
              <w:t>11.</w:t>
            </w:r>
          </w:p>
        </w:tc>
        <w:tc>
          <w:tcPr>
            <w:tcW w:w="2693" w:type="dxa"/>
            <w:tcBorders>
              <w:top w:val="single" w:sz="4" w:space="0" w:color="auto"/>
              <w:left w:val="nil"/>
              <w:bottom w:val="single" w:sz="4" w:space="0" w:color="auto"/>
              <w:right w:val="single" w:sz="4" w:space="0" w:color="auto"/>
            </w:tcBorders>
            <w:shd w:val="clear" w:color="auto" w:fill="auto"/>
            <w:noWrap/>
          </w:tcPr>
          <w:p w14:paraId="6CA41787" w14:textId="77777777" w:rsidR="00D85F01" w:rsidRPr="00D85F01" w:rsidRDefault="00D85F01" w:rsidP="00607604">
            <w:pPr>
              <w:rPr>
                <w:bCs/>
                <w:sz w:val="22"/>
                <w:szCs w:val="22"/>
              </w:rPr>
            </w:pPr>
            <w:r w:rsidRPr="00D85F01">
              <w:rPr>
                <w:bCs/>
                <w:sz w:val="22"/>
                <w:szCs w:val="22"/>
              </w:rPr>
              <w:t>Siauro dažnio triukšmas</w:t>
            </w:r>
          </w:p>
        </w:tc>
        <w:tc>
          <w:tcPr>
            <w:tcW w:w="2126" w:type="dxa"/>
            <w:tcBorders>
              <w:top w:val="single" w:sz="4" w:space="0" w:color="auto"/>
              <w:left w:val="nil"/>
              <w:bottom w:val="single" w:sz="4" w:space="0" w:color="auto"/>
              <w:right w:val="single" w:sz="4" w:space="0" w:color="auto"/>
            </w:tcBorders>
            <w:shd w:val="clear" w:color="auto" w:fill="auto"/>
            <w:noWrap/>
          </w:tcPr>
          <w:p w14:paraId="6E277BDE" w14:textId="77777777" w:rsidR="00D85F01" w:rsidRPr="00D85F01" w:rsidRDefault="00D85F01" w:rsidP="00607604">
            <w:pPr>
              <w:rPr>
                <w:bCs/>
                <w:sz w:val="22"/>
                <w:szCs w:val="22"/>
              </w:rPr>
            </w:pPr>
            <w:r w:rsidRPr="00D85F01">
              <w:rPr>
                <w:bCs/>
                <w:sz w:val="22"/>
                <w:szCs w:val="22"/>
              </w:rPr>
              <w:t>Būtina</w:t>
            </w:r>
          </w:p>
        </w:tc>
        <w:tc>
          <w:tcPr>
            <w:tcW w:w="2694" w:type="dxa"/>
            <w:tcBorders>
              <w:top w:val="single" w:sz="4" w:space="0" w:color="auto"/>
              <w:left w:val="nil"/>
              <w:bottom w:val="single" w:sz="4" w:space="0" w:color="auto"/>
              <w:right w:val="single" w:sz="4" w:space="0" w:color="auto"/>
            </w:tcBorders>
          </w:tcPr>
          <w:p w14:paraId="7BC7EE27" w14:textId="77777777" w:rsidR="00D85F01" w:rsidRPr="00D85F01" w:rsidRDefault="00D85F01" w:rsidP="00607604">
            <w:pPr>
              <w:jc w:val="both"/>
              <w:rPr>
                <w:bCs/>
                <w:sz w:val="22"/>
                <w:szCs w:val="22"/>
              </w:rPr>
            </w:pPr>
          </w:p>
        </w:tc>
        <w:tc>
          <w:tcPr>
            <w:tcW w:w="1417" w:type="dxa"/>
            <w:tcBorders>
              <w:top w:val="single" w:sz="4" w:space="0" w:color="auto"/>
              <w:left w:val="nil"/>
              <w:bottom w:val="single" w:sz="4" w:space="0" w:color="auto"/>
              <w:right w:val="single" w:sz="4" w:space="0" w:color="auto"/>
            </w:tcBorders>
          </w:tcPr>
          <w:p w14:paraId="5EB9879A" w14:textId="77777777" w:rsidR="00D85F01" w:rsidRPr="00D85F01" w:rsidRDefault="00D85F01" w:rsidP="00607604">
            <w:pPr>
              <w:jc w:val="both"/>
              <w:rPr>
                <w:bCs/>
                <w:sz w:val="22"/>
                <w:szCs w:val="22"/>
              </w:rPr>
            </w:pPr>
          </w:p>
        </w:tc>
      </w:tr>
      <w:tr w:rsidR="00D85F01" w:rsidRPr="00D85F01" w14:paraId="659B0712" w14:textId="0E94031E" w:rsidTr="00B7703E">
        <w:trPr>
          <w:trHeight w:val="255"/>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199C654C" w14:textId="7B6D88E6" w:rsidR="00D85F01" w:rsidRPr="00D85F01" w:rsidRDefault="00D85F01" w:rsidP="00607604">
            <w:pPr>
              <w:pBdr>
                <w:top w:val="none" w:sz="0" w:space="0" w:color="auto"/>
                <w:left w:val="none" w:sz="0" w:space="0" w:color="auto"/>
                <w:bottom w:val="none" w:sz="0" w:space="0" w:color="auto"/>
                <w:right w:val="none" w:sz="0" w:space="0" w:color="auto"/>
                <w:between w:val="none" w:sz="0" w:space="0" w:color="auto"/>
                <w:bar w:val="none" w:sz="0" w:color="auto"/>
              </w:pBdr>
              <w:ind w:left="176"/>
              <w:rPr>
                <w:bCs/>
                <w:sz w:val="22"/>
                <w:szCs w:val="22"/>
              </w:rPr>
            </w:pPr>
            <w:r w:rsidRPr="00D85F01">
              <w:rPr>
                <w:bCs/>
                <w:sz w:val="22"/>
                <w:szCs w:val="22"/>
              </w:rPr>
              <w:t>12.</w:t>
            </w:r>
          </w:p>
        </w:tc>
        <w:tc>
          <w:tcPr>
            <w:tcW w:w="2693" w:type="dxa"/>
            <w:tcBorders>
              <w:top w:val="single" w:sz="4" w:space="0" w:color="auto"/>
              <w:left w:val="nil"/>
              <w:bottom w:val="single" w:sz="4" w:space="0" w:color="auto"/>
              <w:right w:val="single" w:sz="4" w:space="0" w:color="auto"/>
            </w:tcBorders>
            <w:shd w:val="clear" w:color="auto" w:fill="auto"/>
            <w:noWrap/>
          </w:tcPr>
          <w:p w14:paraId="1FE6C936" w14:textId="77777777" w:rsidR="00D85F01" w:rsidRPr="00D85F01" w:rsidRDefault="00D85F01" w:rsidP="00607604">
            <w:pPr>
              <w:rPr>
                <w:bCs/>
                <w:sz w:val="22"/>
                <w:szCs w:val="22"/>
              </w:rPr>
            </w:pPr>
            <w:r w:rsidRPr="00D85F01">
              <w:rPr>
                <w:bCs/>
                <w:sz w:val="22"/>
                <w:szCs w:val="22"/>
              </w:rPr>
              <w:t>Kalbos triukšmas</w:t>
            </w:r>
          </w:p>
        </w:tc>
        <w:tc>
          <w:tcPr>
            <w:tcW w:w="2126" w:type="dxa"/>
            <w:tcBorders>
              <w:top w:val="single" w:sz="4" w:space="0" w:color="auto"/>
              <w:left w:val="nil"/>
              <w:bottom w:val="single" w:sz="4" w:space="0" w:color="auto"/>
              <w:right w:val="single" w:sz="4" w:space="0" w:color="auto"/>
            </w:tcBorders>
            <w:shd w:val="clear" w:color="auto" w:fill="auto"/>
            <w:noWrap/>
          </w:tcPr>
          <w:p w14:paraId="73C1E3B9" w14:textId="77777777" w:rsidR="00D85F01" w:rsidRPr="00D85F01" w:rsidRDefault="00D85F01" w:rsidP="00607604">
            <w:pPr>
              <w:rPr>
                <w:bCs/>
                <w:sz w:val="22"/>
                <w:szCs w:val="22"/>
              </w:rPr>
            </w:pPr>
            <w:r w:rsidRPr="00D85F01">
              <w:rPr>
                <w:bCs/>
                <w:sz w:val="22"/>
                <w:szCs w:val="22"/>
              </w:rPr>
              <w:t>Būtina</w:t>
            </w:r>
          </w:p>
        </w:tc>
        <w:tc>
          <w:tcPr>
            <w:tcW w:w="2694" w:type="dxa"/>
            <w:tcBorders>
              <w:top w:val="single" w:sz="4" w:space="0" w:color="auto"/>
              <w:left w:val="nil"/>
              <w:bottom w:val="single" w:sz="4" w:space="0" w:color="auto"/>
              <w:right w:val="single" w:sz="4" w:space="0" w:color="auto"/>
            </w:tcBorders>
          </w:tcPr>
          <w:p w14:paraId="704A1881" w14:textId="77777777" w:rsidR="00D85F01" w:rsidRPr="00D85F01" w:rsidRDefault="00D85F01" w:rsidP="00607604">
            <w:pPr>
              <w:jc w:val="both"/>
              <w:rPr>
                <w:bCs/>
                <w:sz w:val="22"/>
                <w:szCs w:val="22"/>
              </w:rPr>
            </w:pPr>
          </w:p>
        </w:tc>
        <w:tc>
          <w:tcPr>
            <w:tcW w:w="1417" w:type="dxa"/>
            <w:tcBorders>
              <w:top w:val="single" w:sz="4" w:space="0" w:color="auto"/>
              <w:left w:val="nil"/>
              <w:bottom w:val="single" w:sz="4" w:space="0" w:color="auto"/>
              <w:right w:val="single" w:sz="4" w:space="0" w:color="auto"/>
            </w:tcBorders>
          </w:tcPr>
          <w:p w14:paraId="5F485AD5" w14:textId="77777777" w:rsidR="00D85F01" w:rsidRPr="00D85F01" w:rsidRDefault="00D85F01" w:rsidP="00607604">
            <w:pPr>
              <w:jc w:val="both"/>
              <w:rPr>
                <w:bCs/>
                <w:sz w:val="22"/>
                <w:szCs w:val="22"/>
              </w:rPr>
            </w:pPr>
          </w:p>
        </w:tc>
      </w:tr>
      <w:tr w:rsidR="00D85F01" w:rsidRPr="00D85F01" w14:paraId="3A545575" w14:textId="75D17B69" w:rsidTr="00B7703E">
        <w:trPr>
          <w:trHeight w:val="255"/>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076B2146" w14:textId="457D5C5B" w:rsidR="00D85F01" w:rsidRPr="00D85F01" w:rsidRDefault="00D85F01" w:rsidP="00607604">
            <w:pPr>
              <w:pBdr>
                <w:top w:val="none" w:sz="0" w:space="0" w:color="auto"/>
                <w:left w:val="none" w:sz="0" w:space="0" w:color="auto"/>
                <w:bottom w:val="none" w:sz="0" w:space="0" w:color="auto"/>
                <w:right w:val="none" w:sz="0" w:space="0" w:color="auto"/>
                <w:between w:val="none" w:sz="0" w:space="0" w:color="auto"/>
                <w:bar w:val="none" w:sz="0" w:color="auto"/>
              </w:pBdr>
              <w:ind w:left="176"/>
              <w:rPr>
                <w:bCs/>
                <w:sz w:val="22"/>
                <w:szCs w:val="22"/>
              </w:rPr>
            </w:pPr>
            <w:r w:rsidRPr="00D85F01">
              <w:rPr>
                <w:bCs/>
                <w:sz w:val="22"/>
                <w:szCs w:val="22"/>
              </w:rPr>
              <w:t>13.</w:t>
            </w:r>
          </w:p>
        </w:tc>
        <w:tc>
          <w:tcPr>
            <w:tcW w:w="2693" w:type="dxa"/>
            <w:tcBorders>
              <w:top w:val="single" w:sz="4" w:space="0" w:color="auto"/>
              <w:left w:val="nil"/>
              <w:bottom w:val="single" w:sz="4" w:space="0" w:color="auto"/>
              <w:right w:val="single" w:sz="4" w:space="0" w:color="auto"/>
            </w:tcBorders>
            <w:shd w:val="clear" w:color="auto" w:fill="auto"/>
            <w:noWrap/>
          </w:tcPr>
          <w:p w14:paraId="33E824D7" w14:textId="77777777" w:rsidR="00D85F01" w:rsidRPr="00D85F01" w:rsidRDefault="00D85F01" w:rsidP="00607604">
            <w:pPr>
              <w:rPr>
                <w:bCs/>
                <w:sz w:val="22"/>
                <w:szCs w:val="22"/>
              </w:rPr>
            </w:pPr>
            <w:proofErr w:type="spellStart"/>
            <w:r w:rsidRPr="00D85F01">
              <w:rPr>
                <w:bCs/>
                <w:sz w:val="22"/>
                <w:szCs w:val="22"/>
              </w:rPr>
              <w:t>Audiometrijos</w:t>
            </w:r>
            <w:proofErr w:type="spellEnd"/>
            <w:r w:rsidRPr="00D85F01">
              <w:rPr>
                <w:bCs/>
                <w:sz w:val="22"/>
                <w:szCs w:val="22"/>
              </w:rPr>
              <w:t xml:space="preserve"> testai</w:t>
            </w:r>
          </w:p>
          <w:p w14:paraId="6BDA1E99" w14:textId="77777777" w:rsidR="00D85F01" w:rsidRPr="00D85F01" w:rsidRDefault="00D85F01" w:rsidP="00607604">
            <w:pPr>
              <w:rPr>
                <w:bCs/>
                <w:sz w:val="22"/>
                <w:szCs w:val="22"/>
              </w:rPr>
            </w:pPr>
          </w:p>
        </w:tc>
        <w:tc>
          <w:tcPr>
            <w:tcW w:w="2126" w:type="dxa"/>
            <w:tcBorders>
              <w:top w:val="single" w:sz="4" w:space="0" w:color="auto"/>
              <w:left w:val="nil"/>
              <w:bottom w:val="single" w:sz="4" w:space="0" w:color="auto"/>
              <w:right w:val="single" w:sz="4" w:space="0" w:color="auto"/>
            </w:tcBorders>
            <w:shd w:val="clear" w:color="auto" w:fill="auto"/>
            <w:noWrap/>
          </w:tcPr>
          <w:p w14:paraId="29D4D343" w14:textId="77777777" w:rsidR="00D85F01" w:rsidRPr="00D85F01" w:rsidRDefault="00D85F01" w:rsidP="00607604">
            <w:pPr>
              <w:rPr>
                <w:bCs/>
                <w:sz w:val="22"/>
                <w:szCs w:val="22"/>
              </w:rPr>
            </w:pPr>
            <w:r w:rsidRPr="00D85F01">
              <w:rPr>
                <w:bCs/>
                <w:sz w:val="22"/>
                <w:szCs w:val="22"/>
              </w:rPr>
              <w:t>Būtina</w:t>
            </w:r>
          </w:p>
        </w:tc>
        <w:tc>
          <w:tcPr>
            <w:tcW w:w="2694" w:type="dxa"/>
            <w:tcBorders>
              <w:top w:val="single" w:sz="4" w:space="0" w:color="auto"/>
              <w:left w:val="nil"/>
              <w:bottom w:val="single" w:sz="4" w:space="0" w:color="auto"/>
              <w:right w:val="single" w:sz="4" w:space="0" w:color="auto"/>
            </w:tcBorders>
          </w:tcPr>
          <w:p w14:paraId="64B97898" w14:textId="77777777" w:rsidR="00D85F01" w:rsidRPr="00D85F01" w:rsidRDefault="00D85F01" w:rsidP="00607604">
            <w:pPr>
              <w:jc w:val="both"/>
              <w:rPr>
                <w:bCs/>
                <w:sz w:val="22"/>
                <w:szCs w:val="22"/>
              </w:rPr>
            </w:pPr>
          </w:p>
        </w:tc>
        <w:tc>
          <w:tcPr>
            <w:tcW w:w="1417" w:type="dxa"/>
            <w:tcBorders>
              <w:top w:val="single" w:sz="4" w:space="0" w:color="auto"/>
              <w:left w:val="nil"/>
              <w:bottom w:val="single" w:sz="4" w:space="0" w:color="auto"/>
              <w:right w:val="single" w:sz="4" w:space="0" w:color="auto"/>
            </w:tcBorders>
          </w:tcPr>
          <w:p w14:paraId="007869C7" w14:textId="77777777" w:rsidR="00D85F01" w:rsidRPr="00D85F01" w:rsidRDefault="00D85F01" w:rsidP="00607604">
            <w:pPr>
              <w:jc w:val="both"/>
              <w:rPr>
                <w:bCs/>
                <w:sz w:val="22"/>
                <w:szCs w:val="22"/>
              </w:rPr>
            </w:pPr>
          </w:p>
        </w:tc>
      </w:tr>
      <w:tr w:rsidR="00D85F01" w:rsidRPr="00D85F01" w14:paraId="7DD5B94D" w14:textId="267EA9DF" w:rsidTr="00B7703E">
        <w:trPr>
          <w:trHeight w:val="255"/>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505F351B" w14:textId="06CE228D" w:rsidR="00D85F01" w:rsidRPr="00D85F01" w:rsidRDefault="00D85F01" w:rsidP="00607604">
            <w:pPr>
              <w:pBdr>
                <w:top w:val="none" w:sz="0" w:space="0" w:color="auto"/>
                <w:left w:val="none" w:sz="0" w:space="0" w:color="auto"/>
                <w:bottom w:val="none" w:sz="0" w:space="0" w:color="auto"/>
                <w:right w:val="none" w:sz="0" w:space="0" w:color="auto"/>
                <w:between w:val="none" w:sz="0" w:space="0" w:color="auto"/>
                <w:bar w:val="none" w:sz="0" w:color="auto"/>
              </w:pBdr>
              <w:ind w:left="176"/>
              <w:rPr>
                <w:bCs/>
                <w:sz w:val="22"/>
                <w:szCs w:val="22"/>
              </w:rPr>
            </w:pPr>
            <w:r w:rsidRPr="00D85F01">
              <w:rPr>
                <w:bCs/>
                <w:sz w:val="22"/>
                <w:szCs w:val="22"/>
              </w:rPr>
              <w:t>14.</w:t>
            </w:r>
          </w:p>
        </w:tc>
        <w:tc>
          <w:tcPr>
            <w:tcW w:w="2693" w:type="dxa"/>
            <w:tcBorders>
              <w:top w:val="single" w:sz="4" w:space="0" w:color="auto"/>
              <w:left w:val="nil"/>
              <w:bottom w:val="single" w:sz="4" w:space="0" w:color="auto"/>
              <w:right w:val="single" w:sz="4" w:space="0" w:color="auto"/>
            </w:tcBorders>
            <w:shd w:val="clear" w:color="auto" w:fill="auto"/>
            <w:noWrap/>
          </w:tcPr>
          <w:p w14:paraId="6F853136" w14:textId="182ECCCD" w:rsidR="00D85F01" w:rsidRPr="00D85F01" w:rsidRDefault="00D85F01" w:rsidP="00607604">
            <w:pPr>
              <w:rPr>
                <w:bCs/>
                <w:sz w:val="22"/>
                <w:szCs w:val="22"/>
              </w:rPr>
            </w:pPr>
            <w:r w:rsidRPr="00D85F01">
              <w:rPr>
                <w:bCs/>
                <w:sz w:val="22"/>
                <w:szCs w:val="22"/>
              </w:rPr>
              <w:t xml:space="preserve">Toninės </w:t>
            </w:r>
            <w:proofErr w:type="spellStart"/>
            <w:r w:rsidRPr="00D85F01">
              <w:rPr>
                <w:bCs/>
                <w:sz w:val="22"/>
                <w:szCs w:val="22"/>
              </w:rPr>
              <w:t>audiometrijos</w:t>
            </w:r>
            <w:proofErr w:type="spellEnd"/>
            <w:r w:rsidRPr="00D85F01">
              <w:rPr>
                <w:bCs/>
                <w:sz w:val="22"/>
                <w:szCs w:val="22"/>
              </w:rPr>
              <w:t xml:space="preserve"> testai</w:t>
            </w:r>
          </w:p>
        </w:tc>
        <w:tc>
          <w:tcPr>
            <w:tcW w:w="2126" w:type="dxa"/>
            <w:tcBorders>
              <w:top w:val="single" w:sz="4" w:space="0" w:color="auto"/>
              <w:left w:val="nil"/>
              <w:bottom w:val="single" w:sz="4" w:space="0" w:color="auto"/>
              <w:right w:val="single" w:sz="4" w:space="0" w:color="auto"/>
            </w:tcBorders>
            <w:shd w:val="clear" w:color="auto" w:fill="auto"/>
            <w:noWrap/>
          </w:tcPr>
          <w:p w14:paraId="63BDCDBD" w14:textId="5A8043CC" w:rsidR="00D85F01" w:rsidRPr="00D85F01" w:rsidRDefault="00D85F01" w:rsidP="00607604">
            <w:pPr>
              <w:rPr>
                <w:bCs/>
                <w:sz w:val="22"/>
                <w:szCs w:val="22"/>
              </w:rPr>
            </w:pPr>
            <w:r w:rsidRPr="00D85F01">
              <w:rPr>
                <w:bCs/>
                <w:sz w:val="22"/>
                <w:szCs w:val="22"/>
              </w:rPr>
              <w:t xml:space="preserve">HL, UCL, MCL, </w:t>
            </w:r>
            <w:proofErr w:type="spellStart"/>
            <w:r w:rsidRPr="00D85F01">
              <w:rPr>
                <w:bCs/>
                <w:sz w:val="22"/>
                <w:szCs w:val="22"/>
              </w:rPr>
              <w:t>Aided</w:t>
            </w:r>
            <w:proofErr w:type="spellEnd"/>
          </w:p>
        </w:tc>
        <w:tc>
          <w:tcPr>
            <w:tcW w:w="2694" w:type="dxa"/>
            <w:tcBorders>
              <w:top w:val="single" w:sz="4" w:space="0" w:color="auto"/>
              <w:left w:val="nil"/>
              <w:bottom w:val="single" w:sz="4" w:space="0" w:color="auto"/>
              <w:right w:val="single" w:sz="4" w:space="0" w:color="auto"/>
            </w:tcBorders>
          </w:tcPr>
          <w:p w14:paraId="038AC5DF" w14:textId="77777777" w:rsidR="00D85F01" w:rsidRPr="00D85F01" w:rsidRDefault="00D85F01" w:rsidP="00607604">
            <w:pPr>
              <w:jc w:val="both"/>
              <w:rPr>
                <w:bCs/>
                <w:sz w:val="22"/>
                <w:szCs w:val="22"/>
              </w:rPr>
            </w:pPr>
          </w:p>
        </w:tc>
        <w:tc>
          <w:tcPr>
            <w:tcW w:w="1417" w:type="dxa"/>
            <w:tcBorders>
              <w:top w:val="single" w:sz="4" w:space="0" w:color="auto"/>
              <w:left w:val="nil"/>
              <w:bottom w:val="single" w:sz="4" w:space="0" w:color="auto"/>
              <w:right w:val="single" w:sz="4" w:space="0" w:color="auto"/>
            </w:tcBorders>
          </w:tcPr>
          <w:p w14:paraId="64479ACA" w14:textId="77777777" w:rsidR="00D85F01" w:rsidRPr="00D85F01" w:rsidRDefault="00D85F01" w:rsidP="00607604">
            <w:pPr>
              <w:jc w:val="both"/>
              <w:rPr>
                <w:bCs/>
                <w:sz w:val="22"/>
                <w:szCs w:val="22"/>
              </w:rPr>
            </w:pPr>
          </w:p>
        </w:tc>
      </w:tr>
      <w:tr w:rsidR="00D85F01" w:rsidRPr="00D85F01" w14:paraId="5CA5C4BF" w14:textId="2A0A275D" w:rsidTr="00B7703E">
        <w:trPr>
          <w:trHeight w:val="255"/>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0B32AF25" w14:textId="1BCC68D9" w:rsidR="00D85F01" w:rsidRPr="00D85F01" w:rsidRDefault="00D85F01" w:rsidP="00607604">
            <w:pPr>
              <w:pBdr>
                <w:top w:val="none" w:sz="0" w:space="0" w:color="auto"/>
                <w:left w:val="none" w:sz="0" w:space="0" w:color="auto"/>
                <w:bottom w:val="none" w:sz="0" w:space="0" w:color="auto"/>
                <w:right w:val="none" w:sz="0" w:space="0" w:color="auto"/>
                <w:between w:val="none" w:sz="0" w:space="0" w:color="auto"/>
                <w:bar w:val="none" w:sz="0" w:color="auto"/>
              </w:pBdr>
              <w:ind w:left="176"/>
              <w:rPr>
                <w:bCs/>
                <w:sz w:val="22"/>
                <w:szCs w:val="22"/>
              </w:rPr>
            </w:pPr>
            <w:r w:rsidRPr="00D85F01">
              <w:rPr>
                <w:bCs/>
                <w:sz w:val="22"/>
                <w:szCs w:val="22"/>
              </w:rPr>
              <w:t>15.</w:t>
            </w:r>
          </w:p>
        </w:tc>
        <w:tc>
          <w:tcPr>
            <w:tcW w:w="2693" w:type="dxa"/>
            <w:tcBorders>
              <w:top w:val="single" w:sz="4" w:space="0" w:color="auto"/>
              <w:left w:val="nil"/>
              <w:bottom w:val="single" w:sz="4" w:space="0" w:color="auto"/>
              <w:right w:val="single" w:sz="4" w:space="0" w:color="auto"/>
            </w:tcBorders>
            <w:shd w:val="clear" w:color="auto" w:fill="auto"/>
            <w:noWrap/>
          </w:tcPr>
          <w:p w14:paraId="3275CEC5" w14:textId="17CCA4F5" w:rsidR="00D85F01" w:rsidRPr="00D85F01" w:rsidRDefault="00D85F01" w:rsidP="00607604">
            <w:pPr>
              <w:rPr>
                <w:bCs/>
                <w:sz w:val="22"/>
                <w:szCs w:val="22"/>
              </w:rPr>
            </w:pPr>
            <w:r w:rsidRPr="00D85F01">
              <w:rPr>
                <w:bCs/>
                <w:sz w:val="22"/>
                <w:szCs w:val="22"/>
              </w:rPr>
              <w:t xml:space="preserve">Kalbinė </w:t>
            </w:r>
            <w:proofErr w:type="spellStart"/>
            <w:r w:rsidRPr="00D85F01">
              <w:rPr>
                <w:bCs/>
                <w:sz w:val="22"/>
                <w:szCs w:val="22"/>
              </w:rPr>
              <w:t>audiometrijos</w:t>
            </w:r>
            <w:proofErr w:type="spellEnd"/>
            <w:r w:rsidRPr="00D85F01">
              <w:rPr>
                <w:bCs/>
                <w:sz w:val="22"/>
                <w:szCs w:val="22"/>
              </w:rPr>
              <w:t xml:space="preserve"> testai</w:t>
            </w:r>
          </w:p>
        </w:tc>
        <w:tc>
          <w:tcPr>
            <w:tcW w:w="2126" w:type="dxa"/>
            <w:tcBorders>
              <w:top w:val="single" w:sz="4" w:space="0" w:color="auto"/>
              <w:left w:val="nil"/>
              <w:bottom w:val="single" w:sz="4" w:space="0" w:color="auto"/>
              <w:right w:val="single" w:sz="4" w:space="0" w:color="auto"/>
            </w:tcBorders>
            <w:shd w:val="clear" w:color="auto" w:fill="auto"/>
            <w:noWrap/>
          </w:tcPr>
          <w:p w14:paraId="6C8A3B79" w14:textId="7087008D" w:rsidR="00D85F01" w:rsidRPr="00D85F01" w:rsidRDefault="00D85F01" w:rsidP="00607604">
            <w:pPr>
              <w:rPr>
                <w:bCs/>
                <w:sz w:val="22"/>
                <w:szCs w:val="22"/>
              </w:rPr>
            </w:pPr>
            <w:r w:rsidRPr="00D85F01">
              <w:rPr>
                <w:bCs/>
                <w:sz w:val="22"/>
                <w:szCs w:val="22"/>
              </w:rPr>
              <w:t>SRT, WRS, UCL, MCL</w:t>
            </w:r>
          </w:p>
        </w:tc>
        <w:tc>
          <w:tcPr>
            <w:tcW w:w="2694" w:type="dxa"/>
            <w:tcBorders>
              <w:top w:val="single" w:sz="4" w:space="0" w:color="auto"/>
              <w:left w:val="nil"/>
              <w:bottom w:val="single" w:sz="4" w:space="0" w:color="auto"/>
              <w:right w:val="single" w:sz="4" w:space="0" w:color="auto"/>
            </w:tcBorders>
          </w:tcPr>
          <w:p w14:paraId="0E187DFB" w14:textId="77777777" w:rsidR="00D85F01" w:rsidRPr="00D85F01" w:rsidRDefault="00D85F01" w:rsidP="00607604">
            <w:pPr>
              <w:jc w:val="both"/>
              <w:rPr>
                <w:bCs/>
                <w:sz w:val="22"/>
                <w:szCs w:val="22"/>
              </w:rPr>
            </w:pPr>
          </w:p>
        </w:tc>
        <w:tc>
          <w:tcPr>
            <w:tcW w:w="1417" w:type="dxa"/>
            <w:tcBorders>
              <w:top w:val="single" w:sz="4" w:space="0" w:color="auto"/>
              <w:left w:val="nil"/>
              <w:bottom w:val="single" w:sz="4" w:space="0" w:color="auto"/>
              <w:right w:val="single" w:sz="4" w:space="0" w:color="auto"/>
            </w:tcBorders>
          </w:tcPr>
          <w:p w14:paraId="6294F333" w14:textId="77777777" w:rsidR="00D85F01" w:rsidRPr="00D85F01" w:rsidRDefault="00D85F01" w:rsidP="00607604">
            <w:pPr>
              <w:jc w:val="both"/>
              <w:rPr>
                <w:bCs/>
                <w:sz w:val="22"/>
                <w:szCs w:val="22"/>
              </w:rPr>
            </w:pPr>
          </w:p>
        </w:tc>
      </w:tr>
      <w:tr w:rsidR="00D85F01" w:rsidRPr="00D85F01" w14:paraId="4C1DAC3A" w14:textId="0742D242" w:rsidTr="00B7703E">
        <w:trPr>
          <w:trHeight w:val="255"/>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5E79C6ED" w14:textId="47CD6CF9" w:rsidR="00D85F01" w:rsidRPr="00D85F01" w:rsidRDefault="00D85F01" w:rsidP="00607604">
            <w:pPr>
              <w:pBdr>
                <w:top w:val="none" w:sz="0" w:space="0" w:color="auto"/>
                <w:left w:val="none" w:sz="0" w:space="0" w:color="auto"/>
                <w:bottom w:val="none" w:sz="0" w:space="0" w:color="auto"/>
                <w:right w:val="none" w:sz="0" w:space="0" w:color="auto"/>
                <w:between w:val="none" w:sz="0" w:space="0" w:color="auto"/>
                <w:bar w:val="none" w:sz="0" w:color="auto"/>
              </w:pBdr>
              <w:ind w:left="176"/>
              <w:rPr>
                <w:bCs/>
                <w:sz w:val="22"/>
                <w:szCs w:val="22"/>
              </w:rPr>
            </w:pPr>
            <w:r w:rsidRPr="00D85F01">
              <w:rPr>
                <w:bCs/>
                <w:sz w:val="22"/>
                <w:szCs w:val="22"/>
              </w:rPr>
              <w:t>16.</w:t>
            </w:r>
          </w:p>
        </w:tc>
        <w:tc>
          <w:tcPr>
            <w:tcW w:w="2693" w:type="dxa"/>
            <w:tcBorders>
              <w:top w:val="single" w:sz="4" w:space="0" w:color="auto"/>
              <w:left w:val="nil"/>
              <w:bottom w:val="single" w:sz="4" w:space="0" w:color="auto"/>
              <w:right w:val="single" w:sz="4" w:space="0" w:color="auto"/>
            </w:tcBorders>
            <w:shd w:val="clear" w:color="auto" w:fill="auto"/>
            <w:noWrap/>
          </w:tcPr>
          <w:p w14:paraId="00D14F63" w14:textId="77777777" w:rsidR="00D85F01" w:rsidRPr="00D85F01" w:rsidRDefault="00D85F01" w:rsidP="00607604">
            <w:pPr>
              <w:rPr>
                <w:bCs/>
                <w:sz w:val="22"/>
                <w:szCs w:val="22"/>
              </w:rPr>
            </w:pPr>
            <w:r w:rsidRPr="00D85F01">
              <w:rPr>
                <w:bCs/>
                <w:sz w:val="22"/>
                <w:szCs w:val="22"/>
              </w:rPr>
              <w:t>Rezultatų fiksavimas ir saugojimas</w:t>
            </w:r>
          </w:p>
        </w:tc>
        <w:tc>
          <w:tcPr>
            <w:tcW w:w="2126" w:type="dxa"/>
            <w:tcBorders>
              <w:top w:val="single" w:sz="4" w:space="0" w:color="auto"/>
              <w:left w:val="nil"/>
              <w:bottom w:val="single" w:sz="4" w:space="0" w:color="auto"/>
              <w:right w:val="single" w:sz="4" w:space="0" w:color="auto"/>
            </w:tcBorders>
            <w:shd w:val="clear" w:color="auto" w:fill="auto"/>
            <w:noWrap/>
          </w:tcPr>
          <w:p w14:paraId="78DF41E8" w14:textId="77777777" w:rsidR="00D85F01" w:rsidRPr="00D85F01" w:rsidRDefault="00D85F01" w:rsidP="00607604">
            <w:pPr>
              <w:rPr>
                <w:bCs/>
                <w:sz w:val="22"/>
                <w:szCs w:val="22"/>
              </w:rPr>
            </w:pPr>
            <w:r w:rsidRPr="00D85F01">
              <w:rPr>
                <w:bCs/>
                <w:sz w:val="22"/>
                <w:szCs w:val="22"/>
              </w:rPr>
              <w:t>Būtina</w:t>
            </w:r>
          </w:p>
        </w:tc>
        <w:tc>
          <w:tcPr>
            <w:tcW w:w="2694" w:type="dxa"/>
            <w:tcBorders>
              <w:top w:val="single" w:sz="4" w:space="0" w:color="auto"/>
              <w:left w:val="nil"/>
              <w:bottom w:val="single" w:sz="4" w:space="0" w:color="auto"/>
              <w:right w:val="single" w:sz="4" w:space="0" w:color="auto"/>
            </w:tcBorders>
          </w:tcPr>
          <w:p w14:paraId="27F06349" w14:textId="77777777" w:rsidR="00D85F01" w:rsidRPr="00D85F01" w:rsidRDefault="00D85F01" w:rsidP="00607604">
            <w:pPr>
              <w:jc w:val="both"/>
              <w:rPr>
                <w:bCs/>
                <w:sz w:val="22"/>
                <w:szCs w:val="22"/>
              </w:rPr>
            </w:pPr>
          </w:p>
        </w:tc>
        <w:tc>
          <w:tcPr>
            <w:tcW w:w="1417" w:type="dxa"/>
            <w:tcBorders>
              <w:top w:val="single" w:sz="4" w:space="0" w:color="auto"/>
              <w:left w:val="nil"/>
              <w:bottom w:val="single" w:sz="4" w:space="0" w:color="auto"/>
              <w:right w:val="single" w:sz="4" w:space="0" w:color="auto"/>
            </w:tcBorders>
          </w:tcPr>
          <w:p w14:paraId="2988E294" w14:textId="77777777" w:rsidR="00D85F01" w:rsidRPr="00D85F01" w:rsidRDefault="00D85F01" w:rsidP="00607604">
            <w:pPr>
              <w:jc w:val="both"/>
              <w:rPr>
                <w:bCs/>
                <w:sz w:val="22"/>
                <w:szCs w:val="22"/>
              </w:rPr>
            </w:pPr>
          </w:p>
        </w:tc>
      </w:tr>
      <w:tr w:rsidR="00D85F01" w:rsidRPr="00D85F01" w14:paraId="36C9D390" w14:textId="03690EE0" w:rsidTr="00B7703E">
        <w:trPr>
          <w:trHeight w:val="255"/>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29651C91" w14:textId="5ECED8CF" w:rsidR="00D85F01" w:rsidRPr="00D85F01" w:rsidRDefault="00D85F01" w:rsidP="00607604">
            <w:pPr>
              <w:pBdr>
                <w:top w:val="none" w:sz="0" w:space="0" w:color="auto"/>
                <w:left w:val="none" w:sz="0" w:space="0" w:color="auto"/>
                <w:bottom w:val="none" w:sz="0" w:space="0" w:color="auto"/>
                <w:right w:val="none" w:sz="0" w:space="0" w:color="auto"/>
                <w:between w:val="none" w:sz="0" w:space="0" w:color="auto"/>
                <w:bar w:val="none" w:sz="0" w:color="auto"/>
              </w:pBdr>
              <w:ind w:left="176"/>
              <w:rPr>
                <w:bCs/>
                <w:sz w:val="22"/>
                <w:szCs w:val="22"/>
              </w:rPr>
            </w:pPr>
            <w:r w:rsidRPr="00D85F01">
              <w:rPr>
                <w:bCs/>
                <w:sz w:val="22"/>
                <w:szCs w:val="22"/>
              </w:rPr>
              <w:t>17.</w:t>
            </w:r>
          </w:p>
        </w:tc>
        <w:tc>
          <w:tcPr>
            <w:tcW w:w="2693" w:type="dxa"/>
            <w:tcBorders>
              <w:top w:val="single" w:sz="4" w:space="0" w:color="auto"/>
              <w:left w:val="nil"/>
              <w:bottom w:val="single" w:sz="4" w:space="0" w:color="auto"/>
              <w:right w:val="single" w:sz="4" w:space="0" w:color="auto"/>
            </w:tcBorders>
            <w:shd w:val="clear" w:color="auto" w:fill="auto"/>
            <w:noWrap/>
          </w:tcPr>
          <w:p w14:paraId="2705A4F1" w14:textId="77777777" w:rsidR="00D85F01" w:rsidRPr="00D85F01" w:rsidRDefault="00D85F01" w:rsidP="00607604">
            <w:pPr>
              <w:rPr>
                <w:bCs/>
                <w:sz w:val="22"/>
                <w:szCs w:val="22"/>
              </w:rPr>
            </w:pPr>
            <w:r w:rsidRPr="00D85F01">
              <w:rPr>
                <w:bCs/>
                <w:sz w:val="22"/>
                <w:szCs w:val="22"/>
              </w:rPr>
              <w:t>Automatinis kreivės sudarymas</w:t>
            </w:r>
          </w:p>
        </w:tc>
        <w:tc>
          <w:tcPr>
            <w:tcW w:w="2126" w:type="dxa"/>
            <w:tcBorders>
              <w:top w:val="single" w:sz="4" w:space="0" w:color="auto"/>
              <w:left w:val="nil"/>
              <w:bottom w:val="single" w:sz="4" w:space="0" w:color="auto"/>
              <w:right w:val="single" w:sz="4" w:space="0" w:color="auto"/>
            </w:tcBorders>
            <w:shd w:val="clear" w:color="auto" w:fill="auto"/>
            <w:noWrap/>
          </w:tcPr>
          <w:p w14:paraId="1E958938" w14:textId="77777777" w:rsidR="00D85F01" w:rsidRPr="00D85F01" w:rsidRDefault="00D85F01" w:rsidP="00607604">
            <w:pPr>
              <w:rPr>
                <w:bCs/>
                <w:sz w:val="22"/>
                <w:szCs w:val="22"/>
              </w:rPr>
            </w:pPr>
            <w:r w:rsidRPr="00D85F01">
              <w:rPr>
                <w:bCs/>
                <w:sz w:val="22"/>
                <w:szCs w:val="22"/>
              </w:rPr>
              <w:t>Būtina</w:t>
            </w:r>
          </w:p>
        </w:tc>
        <w:tc>
          <w:tcPr>
            <w:tcW w:w="2694" w:type="dxa"/>
            <w:tcBorders>
              <w:top w:val="single" w:sz="4" w:space="0" w:color="auto"/>
              <w:left w:val="nil"/>
              <w:bottom w:val="single" w:sz="4" w:space="0" w:color="auto"/>
              <w:right w:val="single" w:sz="4" w:space="0" w:color="auto"/>
            </w:tcBorders>
          </w:tcPr>
          <w:p w14:paraId="69BDF0C0" w14:textId="77777777" w:rsidR="00D85F01" w:rsidRPr="00D85F01" w:rsidRDefault="00D85F01" w:rsidP="00607604">
            <w:pPr>
              <w:jc w:val="both"/>
              <w:rPr>
                <w:bCs/>
                <w:sz w:val="22"/>
                <w:szCs w:val="22"/>
              </w:rPr>
            </w:pPr>
          </w:p>
        </w:tc>
        <w:tc>
          <w:tcPr>
            <w:tcW w:w="1417" w:type="dxa"/>
            <w:tcBorders>
              <w:top w:val="single" w:sz="4" w:space="0" w:color="auto"/>
              <w:left w:val="nil"/>
              <w:bottom w:val="single" w:sz="4" w:space="0" w:color="auto"/>
              <w:right w:val="single" w:sz="4" w:space="0" w:color="auto"/>
            </w:tcBorders>
          </w:tcPr>
          <w:p w14:paraId="706C694F" w14:textId="77777777" w:rsidR="00D85F01" w:rsidRPr="00D85F01" w:rsidRDefault="00D85F01" w:rsidP="00607604">
            <w:pPr>
              <w:jc w:val="both"/>
              <w:rPr>
                <w:bCs/>
                <w:sz w:val="22"/>
                <w:szCs w:val="22"/>
              </w:rPr>
            </w:pPr>
          </w:p>
        </w:tc>
      </w:tr>
      <w:tr w:rsidR="00D85F01" w:rsidRPr="00D85F01" w14:paraId="13FECCB4" w14:textId="0A10F5E9" w:rsidTr="00B7703E">
        <w:trPr>
          <w:trHeight w:val="255"/>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77C5FEAC" w14:textId="6CC04803" w:rsidR="00D85F01" w:rsidRPr="00D85F01" w:rsidRDefault="00D85F01" w:rsidP="00607604">
            <w:pPr>
              <w:pBdr>
                <w:top w:val="none" w:sz="0" w:space="0" w:color="auto"/>
                <w:left w:val="none" w:sz="0" w:space="0" w:color="auto"/>
                <w:bottom w:val="none" w:sz="0" w:space="0" w:color="auto"/>
                <w:right w:val="none" w:sz="0" w:space="0" w:color="auto"/>
                <w:between w:val="none" w:sz="0" w:space="0" w:color="auto"/>
                <w:bar w:val="none" w:sz="0" w:color="auto"/>
              </w:pBdr>
              <w:ind w:left="176"/>
              <w:rPr>
                <w:bCs/>
                <w:sz w:val="22"/>
                <w:szCs w:val="22"/>
              </w:rPr>
            </w:pPr>
            <w:r w:rsidRPr="00D85F01">
              <w:rPr>
                <w:bCs/>
                <w:sz w:val="22"/>
                <w:szCs w:val="22"/>
              </w:rPr>
              <w:t>18.</w:t>
            </w:r>
          </w:p>
        </w:tc>
        <w:tc>
          <w:tcPr>
            <w:tcW w:w="2693" w:type="dxa"/>
            <w:tcBorders>
              <w:top w:val="single" w:sz="4" w:space="0" w:color="auto"/>
              <w:left w:val="nil"/>
              <w:bottom w:val="single" w:sz="4" w:space="0" w:color="auto"/>
              <w:right w:val="single" w:sz="4" w:space="0" w:color="auto"/>
            </w:tcBorders>
            <w:shd w:val="clear" w:color="auto" w:fill="auto"/>
            <w:noWrap/>
          </w:tcPr>
          <w:p w14:paraId="01C7F1A4" w14:textId="77777777" w:rsidR="00D85F01" w:rsidRPr="00D85F01" w:rsidRDefault="00D85F01" w:rsidP="00607604">
            <w:pPr>
              <w:rPr>
                <w:bCs/>
                <w:sz w:val="22"/>
                <w:szCs w:val="22"/>
              </w:rPr>
            </w:pPr>
            <w:r w:rsidRPr="00D85F01">
              <w:rPr>
                <w:bCs/>
                <w:sz w:val="22"/>
                <w:szCs w:val="22"/>
              </w:rPr>
              <w:t>Rezultatai pateikiamas skystųjų kristalų ekrane</w:t>
            </w:r>
          </w:p>
        </w:tc>
        <w:tc>
          <w:tcPr>
            <w:tcW w:w="2126" w:type="dxa"/>
            <w:tcBorders>
              <w:top w:val="single" w:sz="4" w:space="0" w:color="auto"/>
              <w:left w:val="nil"/>
              <w:bottom w:val="single" w:sz="4" w:space="0" w:color="auto"/>
              <w:right w:val="single" w:sz="4" w:space="0" w:color="auto"/>
            </w:tcBorders>
            <w:shd w:val="clear" w:color="auto" w:fill="auto"/>
            <w:noWrap/>
          </w:tcPr>
          <w:p w14:paraId="6E8DDC71" w14:textId="77777777" w:rsidR="00D85F01" w:rsidRPr="00D85F01" w:rsidRDefault="00D85F01" w:rsidP="00607604">
            <w:pPr>
              <w:rPr>
                <w:bCs/>
                <w:sz w:val="22"/>
                <w:szCs w:val="22"/>
              </w:rPr>
            </w:pPr>
            <w:r w:rsidRPr="00D85F01">
              <w:rPr>
                <w:bCs/>
                <w:sz w:val="22"/>
                <w:szCs w:val="22"/>
              </w:rPr>
              <w:t>Būtina</w:t>
            </w:r>
          </w:p>
        </w:tc>
        <w:tc>
          <w:tcPr>
            <w:tcW w:w="2694" w:type="dxa"/>
            <w:tcBorders>
              <w:top w:val="single" w:sz="4" w:space="0" w:color="auto"/>
              <w:left w:val="nil"/>
              <w:bottom w:val="single" w:sz="4" w:space="0" w:color="auto"/>
              <w:right w:val="single" w:sz="4" w:space="0" w:color="auto"/>
            </w:tcBorders>
          </w:tcPr>
          <w:p w14:paraId="534EE046" w14:textId="77777777" w:rsidR="00D85F01" w:rsidRPr="00D85F01" w:rsidRDefault="00D85F01" w:rsidP="00607604">
            <w:pPr>
              <w:jc w:val="both"/>
              <w:rPr>
                <w:bCs/>
                <w:sz w:val="22"/>
                <w:szCs w:val="22"/>
              </w:rPr>
            </w:pPr>
          </w:p>
        </w:tc>
        <w:tc>
          <w:tcPr>
            <w:tcW w:w="1417" w:type="dxa"/>
            <w:tcBorders>
              <w:top w:val="single" w:sz="4" w:space="0" w:color="auto"/>
              <w:left w:val="nil"/>
              <w:bottom w:val="single" w:sz="4" w:space="0" w:color="auto"/>
              <w:right w:val="single" w:sz="4" w:space="0" w:color="auto"/>
            </w:tcBorders>
          </w:tcPr>
          <w:p w14:paraId="47B6A903" w14:textId="77777777" w:rsidR="00D85F01" w:rsidRPr="00D85F01" w:rsidRDefault="00D85F01" w:rsidP="00607604">
            <w:pPr>
              <w:jc w:val="both"/>
              <w:rPr>
                <w:bCs/>
                <w:sz w:val="22"/>
                <w:szCs w:val="22"/>
              </w:rPr>
            </w:pPr>
          </w:p>
        </w:tc>
      </w:tr>
      <w:tr w:rsidR="00D85F01" w:rsidRPr="00D85F01" w14:paraId="66E70B20" w14:textId="457EA8DD" w:rsidTr="00B7703E">
        <w:trPr>
          <w:trHeight w:val="255"/>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30FFBEC1" w14:textId="39FFF7D9" w:rsidR="00D85F01" w:rsidRPr="00D85F01" w:rsidRDefault="00D85F01" w:rsidP="00607604">
            <w:pPr>
              <w:pBdr>
                <w:top w:val="none" w:sz="0" w:space="0" w:color="auto"/>
                <w:left w:val="none" w:sz="0" w:space="0" w:color="auto"/>
                <w:bottom w:val="none" w:sz="0" w:space="0" w:color="auto"/>
                <w:right w:val="none" w:sz="0" w:space="0" w:color="auto"/>
                <w:between w:val="none" w:sz="0" w:space="0" w:color="auto"/>
                <w:bar w:val="none" w:sz="0" w:color="auto"/>
              </w:pBdr>
              <w:ind w:left="176"/>
              <w:rPr>
                <w:bCs/>
                <w:sz w:val="22"/>
                <w:szCs w:val="22"/>
              </w:rPr>
            </w:pPr>
            <w:r w:rsidRPr="00D85F01">
              <w:rPr>
                <w:bCs/>
                <w:sz w:val="22"/>
                <w:szCs w:val="22"/>
              </w:rPr>
              <w:t>19.</w:t>
            </w:r>
          </w:p>
        </w:tc>
        <w:tc>
          <w:tcPr>
            <w:tcW w:w="2693" w:type="dxa"/>
            <w:tcBorders>
              <w:top w:val="single" w:sz="4" w:space="0" w:color="auto"/>
              <w:left w:val="nil"/>
              <w:bottom w:val="single" w:sz="4" w:space="0" w:color="auto"/>
              <w:right w:val="single" w:sz="4" w:space="0" w:color="auto"/>
            </w:tcBorders>
            <w:shd w:val="clear" w:color="auto" w:fill="auto"/>
            <w:noWrap/>
          </w:tcPr>
          <w:p w14:paraId="5E45AFC7" w14:textId="216825FF" w:rsidR="00D85F01" w:rsidRPr="00D85F01" w:rsidRDefault="00D85F01" w:rsidP="00607604">
            <w:pPr>
              <w:rPr>
                <w:bCs/>
                <w:sz w:val="22"/>
                <w:szCs w:val="22"/>
              </w:rPr>
            </w:pPr>
            <w:r w:rsidRPr="00D85F01">
              <w:rPr>
                <w:bCs/>
                <w:sz w:val="22"/>
                <w:szCs w:val="22"/>
              </w:rPr>
              <w:t>Rezultatų saugojimas .PDF formatu</w:t>
            </w:r>
          </w:p>
        </w:tc>
        <w:tc>
          <w:tcPr>
            <w:tcW w:w="2126" w:type="dxa"/>
            <w:tcBorders>
              <w:top w:val="single" w:sz="4" w:space="0" w:color="auto"/>
              <w:left w:val="nil"/>
              <w:bottom w:val="single" w:sz="4" w:space="0" w:color="auto"/>
              <w:right w:val="single" w:sz="4" w:space="0" w:color="auto"/>
            </w:tcBorders>
            <w:shd w:val="clear" w:color="auto" w:fill="auto"/>
            <w:noWrap/>
          </w:tcPr>
          <w:p w14:paraId="327551F1" w14:textId="33865C63" w:rsidR="00D85F01" w:rsidRPr="00D85F01" w:rsidRDefault="00D85F01" w:rsidP="00607604">
            <w:pPr>
              <w:rPr>
                <w:bCs/>
                <w:sz w:val="22"/>
                <w:szCs w:val="22"/>
              </w:rPr>
            </w:pPr>
            <w:r w:rsidRPr="00D85F01">
              <w:rPr>
                <w:bCs/>
                <w:sz w:val="22"/>
                <w:szCs w:val="22"/>
              </w:rPr>
              <w:t>Būtina</w:t>
            </w:r>
          </w:p>
        </w:tc>
        <w:tc>
          <w:tcPr>
            <w:tcW w:w="2694" w:type="dxa"/>
            <w:tcBorders>
              <w:top w:val="single" w:sz="4" w:space="0" w:color="auto"/>
              <w:left w:val="nil"/>
              <w:bottom w:val="single" w:sz="4" w:space="0" w:color="auto"/>
              <w:right w:val="single" w:sz="4" w:space="0" w:color="auto"/>
            </w:tcBorders>
          </w:tcPr>
          <w:p w14:paraId="59D54C90" w14:textId="77777777" w:rsidR="00D85F01" w:rsidRPr="00D85F01" w:rsidRDefault="00D85F01" w:rsidP="00607604">
            <w:pPr>
              <w:jc w:val="both"/>
              <w:rPr>
                <w:bCs/>
                <w:sz w:val="22"/>
                <w:szCs w:val="22"/>
              </w:rPr>
            </w:pPr>
          </w:p>
        </w:tc>
        <w:tc>
          <w:tcPr>
            <w:tcW w:w="1417" w:type="dxa"/>
            <w:tcBorders>
              <w:top w:val="single" w:sz="4" w:space="0" w:color="auto"/>
              <w:left w:val="nil"/>
              <w:bottom w:val="single" w:sz="4" w:space="0" w:color="auto"/>
              <w:right w:val="single" w:sz="4" w:space="0" w:color="auto"/>
            </w:tcBorders>
          </w:tcPr>
          <w:p w14:paraId="2720F8C8" w14:textId="77777777" w:rsidR="00D85F01" w:rsidRPr="00D85F01" w:rsidRDefault="00D85F01" w:rsidP="00607604">
            <w:pPr>
              <w:jc w:val="both"/>
              <w:rPr>
                <w:bCs/>
                <w:sz w:val="22"/>
                <w:szCs w:val="22"/>
              </w:rPr>
            </w:pPr>
          </w:p>
        </w:tc>
      </w:tr>
      <w:tr w:rsidR="00D85F01" w:rsidRPr="00D85F01" w14:paraId="476864E5" w14:textId="36F4E9F9" w:rsidTr="00B7703E">
        <w:trPr>
          <w:trHeight w:val="255"/>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48A2AA29" w14:textId="0123DF7C" w:rsidR="00D85F01" w:rsidRPr="00D85F01" w:rsidRDefault="00D85F01" w:rsidP="00607604">
            <w:pPr>
              <w:pBdr>
                <w:top w:val="none" w:sz="0" w:space="0" w:color="auto"/>
                <w:left w:val="none" w:sz="0" w:space="0" w:color="auto"/>
                <w:bottom w:val="none" w:sz="0" w:space="0" w:color="auto"/>
                <w:right w:val="none" w:sz="0" w:space="0" w:color="auto"/>
                <w:between w:val="none" w:sz="0" w:space="0" w:color="auto"/>
                <w:bar w:val="none" w:sz="0" w:color="auto"/>
              </w:pBdr>
              <w:ind w:left="176"/>
              <w:rPr>
                <w:bCs/>
                <w:sz w:val="22"/>
                <w:szCs w:val="22"/>
              </w:rPr>
            </w:pPr>
            <w:r w:rsidRPr="00D85F01">
              <w:rPr>
                <w:bCs/>
                <w:sz w:val="22"/>
                <w:szCs w:val="22"/>
              </w:rPr>
              <w:t>20.</w:t>
            </w:r>
          </w:p>
        </w:tc>
        <w:tc>
          <w:tcPr>
            <w:tcW w:w="2693" w:type="dxa"/>
            <w:tcBorders>
              <w:top w:val="single" w:sz="4" w:space="0" w:color="auto"/>
              <w:left w:val="nil"/>
              <w:bottom w:val="single" w:sz="4" w:space="0" w:color="auto"/>
              <w:right w:val="single" w:sz="4" w:space="0" w:color="auto"/>
            </w:tcBorders>
            <w:shd w:val="clear" w:color="auto" w:fill="auto"/>
            <w:noWrap/>
          </w:tcPr>
          <w:p w14:paraId="2366B113" w14:textId="44931702" w:rsidR="00D85F01" w:rsidRPr="00D85F01" w:rsidRDefault="00D85F01" w:rsidP="00607604">
            <w:pPr>
              <w:rPr>
                <w:bCs/>
                <w:sz w:val="22"/>
                <w:szCs w:val="22"/>
              </w:rPr>
            </w:pPr>
            <w:r w:rsidRPr="00D85F01">
              <w:rPr>
                <w:bCs/>
                <w:sz w:val="22"/>
                <w:szCs w:val="22"/>
              </w:rPr>
              <w:t>Spausdinimas</w:t>
            </w:r>
          </w:p>
        </w:tc>
        <w:tc>
          <w:tcPr>
            <w:tcW w:w="2126" w:type="dxa"/>
            <w:tcBorders>
              <w:top w:val="single" w:sz="4" w:space="0" w:color="auto"/>
              <w:left w:val="nil"/>
              <w:bottom w:val="single" w:sz="4" w:space="0" w:color="auto"/>
              <w:right w:val="single" w:sz="4" w:space="0" w:color="auto"/>
            </w:tcBorders>
            <w:shd w:val="clear" w:color="auto" w:fill="auto"/>
            <w:noWrap/>
          </w:tcPr>
          <w:p w14:paraId="35A3F900" w14:textId="59E687C9" w:rsidR="00D85F01" w:rsidRPr="00D85F01" w:rsidRDefault="00D85F01" w:rsidP="00607604">
            <w:pPr>
              <w:rPr>
                <w:bCs/>
                <w:sz w:val="22"/>
                <w:szCs w:val="22"/>
              </w:rPr>
            </w:pPr>
            <w:r w:rsidRPr="00D85F01">
              <w:rPr>
                <w:bCs/>
                <w:sz w:val="22"/>
                <w:szCs w:val="22"/>
              </w:rPr>
              <w:t>Būtina</w:t>
            </w:r>
          </w:p>
        </w:tc>
        <w:tc>
          <w:tcPr>
            <w:tcW w:w="2694" w:type="dxa"/>
            <w:tcBorders>
              <w:top w:val="single" w:sz="4" w:space="0" w:color="auto"/>
              <w:left w:val="nil"/>
              <w:bottom w:val="single" w:sz="4" w:space="0" w:color="auto"/>
              <w:right w:val="single" w:sz="4" w:space="0" w:color="auto"/>
            </w:tcBorders>
          </w:tcPr>
          <w:p w14:paraId="6E943955" w14:textId="77777777" w:rsidR="00D85F01" w:rsidRPr="00D85F01" w:rsidRDefault="00D85F01" w:rsidP="00607604">
            <w:pPr>
              <w:jc w:val="both"/>
              <w:rPr>
                <w:bCs/>
                <w:sz w:val="22"/>
                <w:szCs w:val="22"/>
              </w:rPr>
            </w:pPr>
          </w:p>
        </w:tc>
        <w:tc>
          <w:tcPr>
            <w:tcW w:w="1417" w:type="dxa"/>
            <w:tcBorders>
              <w:top w:val="single" w:sz="4" w:space="0" w:color="auto"/>
              <w:left w:val="nil"/>
              <w:bottom w:val="single" w:sz="4" w:space="0" w:color="auto"/>
              <w:right w:val="single" w:sz="4" w:space="0" w:color="auto"/>
            </w:tcBorders>
          </w:tcPr>
          <w:p w14:paraId="6CC0BCB6" w14:textId="77777777" w:rsidR="00D85F01" w:rsidRPr="00D85F01" w:rsidRDefault="00D85F01" w:rsidP="00607604">
            <w:pPr>
              <w:jc w:val="both"/>
              <w:rPr>
                <w:bCs/>
                <w:sz w:val="22"/>
                <w:szCs w:val="22"/>
              </w:rPr>
            </w:pPr>
          </w:p>
        </w:tc>
      </w:tr>
      <w:tr w:rsidR="00D85F01" w:rsidRPr="00D85F01" w14:paraId="4C6DD648" w14:textId="3914885B" w:rsidTr="00B7703E">
        <w:trPr>
          <w:trHeight w:val="255"/>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0AF37824" w14:textId="5DF499AE" w:rsidR="00D85F01" w:rsidRPr="00D85F01" w:rsidRDefault="00D85F01" w:rsidP="00607604">
            <w:pPr>
              <w:pBdr>
                <w:top w:val="none" w:sz="0" w:space="0" w:color="auto"/>
                <w:left w:val="none" w:sz="0" w:space="0" w:color="auto"/>
                <w:bottom w:val="none" w:sz="0" w:space="0" w:color="auto"/>
                <w:right w:val="none" w:sz="0" w:space="0" w:color="auto"/>
                <w:between w:val="none" w:sz="0" w:space="0" w:color="auto"/>
                <w:bar w:val="none" w:sz="0" w:color="auto"/>
              </w:pBdr>
              <w:ind w:left="176"/>
              <w:rPr>
                <w:bCs/>
                <w:sz w:val="22"/>
                <w:szCs w:val="22"/>
              </w:rPr>
            </w:pPr>
            <w:r w:rsidRPr="00D85F01">
              <w:rPr>
                <w:bCs/>
                <w:sz w:val="22"/>
                <w:szCs w:val="22"/>
              </w:rPr>
              <w:t>21.</w:t>
            </w:r>
          </w:p>
        </w:tc>
        <w:tc>
          <w:tcPr>
            <w:tcW w:w="2693" w:type="dxa"/>
            <w:tcBorders>
              <w:top w:val="single" w:sz="4" w:space="0" w:color="auto"/>
              <w:left w:val="nil"/>
              <w:bottom w:val="single" w:sz="4" w:space="0" w:color="auto"/>
              <w:right w:val="single" w:sz="4" w:space="0" w:color="auto"/>
            </w:tcBorders>
            <w:shd w:val="clear" w:color="auto" w:fill="auto"/>
            <w:noWrap/>
          </w:tcPr>
          <w:p w14:paraId="3954B37A" w14:textId="7BF3FE9C" w:rsidR="00D85F01" w:rsidRPr="00D85F01" w:rsidRDefault="00D85F01" w:rsidP="00607604">
            <w:pPr>
              <w:rPr>
                <w:bCs/>
                <w:sz w:val="22"/>
                <w:szCs w:val="22"/>
              </w:rPr>
            </w:pPr>
            <w:r w:rsidRPr="00D85F01">
              <w:rPr>
                <w:bCs/>
                <w:sz w:val="22"/>
                <w:szCs w:val="22"/>
              </w:rPr>
              <w:t>Terminis spausdintuvas</w:t>
            </w:r>
          </w:p>
        </w:tc>
        <w:tc>
          <w:tcPr>
            <w:tcW w:w="2126" w:type="dxa"/>
            <w:tcBorders>
              <w:top w:val="single" w:sz="4" w:space="0" w:color="auto"/>
              <w:left w:val="nil"/>
              <w:bottom w:val="single" w:sz="4" w:space="0" w:color="auto"/>
              <w:right w:val="single" w:sz="4" w:space="0" w:color="auto"/>
            </w:tcBorders>
            <w:shd w:val="clear" w:color="auto" w:fill="auto"/>
            <w:noWrap/>
          </w:tcPr>
          <w:p w14:paraId="01762438" w14:textId="5A7BA9A5" w:rsidR="00D85F01" w:rsidRPr="00D85F01" w:rsidRDefault="00D85F01" w:rsidP="00607604">
            <w:pPr>
              <w:rPr>
                <w:bCs/>
                <w:sz w:val="22"/>
                <w:szCs w:val="22"/>
              </w:rPr>
            </w:pPr>
            <w:r w:rsidRPr="00D85F01">
              <w:rPr>
                <w:bCs/>
                <w:sz w:val="22"/>
                <w:szCs w:val="22"/>
              </w:rPr>
              <w:t>Būtina</w:t>
            </w:r>
          </w:p>
        </w:tc>
        <w:tc>
          <w:tcPr>
            <w:tcW w:w="2694" w:type="dxa"/>
            <w:tcBorders>
              <w:top w:val="single" w:sz="4" w:space="0" w:color="auto"/>
              <w:left w:val="nil"/>
              <w:bottom w:val="single" w:sz="4" w:space="0" w:color="auto"/>
              <w:right w:val="single" w:sz="4" w:space="0" w:color="auto"/>
            </w:tcBorders>
          </w:tcPr>
          <w:p w14:paraId="2C58241A" w14:textId="77777777" w:rsidR="00D85F01" w:rsidRPr="00D85F01" w:rsidRDefault="00D85F01" w:rsidP="00607604">
            <w:pPr>
              <w:jc w:val="both"/>
              <w:rPr>
                <w:bCs/>
                <w:sz w:val="22"/>
                <w:szCs w:val="22"/>
              </w:rPr>
            </w:pPr>
          </w:p>
        </w:tc>
        <w:tc>
          <w:tcPr>
            <w:tcW w:w="1417" w:type="dxa"/>
            <w:tcBorders>
              <w:top w:val="single" w:sz="4" w:space="0" w:color="auto"/>
              <w:left w:val="nil"/>
              <w:bottom w:val="single" w:sz="4" w:space="0" w:color="auto"/>
              <w:right w:val="single" w:sz="4" w:space="0" w:color="auto"/>
            </w:tcBorders>
          </w:tcPr>
          <w:p w14:paraId="63BFD6CF" w14:textId="77777777" w:rsidR="00D85F01" w:rsidRPr="00D85F01" w:rsidRDefault="00D85F01" w:rsidP="00607604">
            <w:pPr>
              <w:jc w:val="both"/>
              <w:rPr>
                <w:bCs/>
                <w:sz w:val="22"/>
                <w:szCs w:val="22"/>
              </w:rPr>
            </w:pPr>
          </w:p>
        </w:tc>
      </w:tr>
      <w:tr w:rsidR="00D85F01" w:rsidRPr="00D85F01" w14:paraId="72959AE2" w14:textId="51A0B58A" w:rsidTr="00B7703E">
        <w:trPr>
          <w:trHeight w:val="255"/>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2CC26F85" w14:textId="105C287D" w:rsidR="00D85F01" w:rsidRPr="00D85F01" w:rsidRDefault="00D85F01" w:rsidP="00607604">
            <w:pPr>
              <w:pBdr>
                <w:top w:val="none" w:sz="0" w:space="0" w:color="auto"/>
                <w:left w:val="none" w:sz="0" w:space="0" w:color="auto"/>
                <w:bottom w:val="none" w:sz="0" w:space="0" w:color="auto"/>
                <w:right w:val="none" w:sz="0" w:space="0" w:color="auto"/>
                <w:between w:val="none" w:sz="0" w:space="0" w:color="auto"/>
                <w:bar w:val="none" w:sz="0" w:color="auto"/>
              </w:pBdr>
              <w:ind w:left="176"/>
              <w:rPr>
                <w:bCs/>
                <w:sz w:val="22"/>
                <w:szCs w:val="22"/>
              </w:rPr>
            </w:pPr>
            <w:r w:rsidRPr="00D85F01">
              <w:rPr>
                <w:bCs/>
                <w:sz w:val="22"/>
                <w:szCs w:val="22"/>
              </w:rPr>
              <w:t>22.</w:t>
            </w:r>
          </w:p>
        </w:tc>
        <w:tc>
          <w:tcPr>
            <w:tcW w:w="2693" w:type="dxa"/>
            <w:tcBorders>
              <w:top w:val="single" w:sz="4" w:space="0" w:color="auto"/>
              <w:left w:val="nil"/>
              <w:bottom w:val="single" w:sz="4" w:space="0" w:color="auto"/>
              <w:right w:val="single" w:sz="4" w:space="0" w:color="auto"/>
            </w:tcBorders>
            <w:shd w:val="clear" w:color="auto" w:fill="auto"/>
            <w:noWrap/>
          </w:tcPr>
          <w:p w14:paraId="3A3D1DEE" w14:textId="55280C43" w:rsidR="00D85F01" w:rsidRPr="00D85F01" w:rsidRDefault="00D85F01" w:rsidP="00607604">
            <w:pPr>
              <w:rPr>
                <w:bCs/>
                <w:sz w:val="22"/>
                <w:szCs w:val="22"/>
              </w:rPr>
            </w:pPr>
            <w:r w:rsidRPr="00D85F01">
              <w:rPr>
                <w:bCs/>
                <w:sz w:val="22"/>
                <w:szCs w:val="22"/>
              </w:rPr>
              <w:t>Integruotas ekranas</w:t>
            </w:r>
          </w:p>
        </w:tc>
        <w:tc>
          <w:tcPr>
            <w:tcW w:w="2126" w:type="dxa"/>
            <w:tcBorders>
              <w:top w:val="single" w:sz="4" w:space="0" w:color="auto"/>
              <w:left w:val="nil"/>
              <w:bottom w:val="single" w:sz="4" w:space="0" w:color="auto"/>
              <w:right w:val="single" w:sz="4" w:space="0" w:color="auto"/>
            </w:tcBorders>
            <w:shd w:val="clear" w:color="auto" w:fill="auto"/>
            <w:noWrap/>
          </w:tcPr>
          <w:p w14:paraId="55B1FA6B" w14:textId="7C6B40B3" w:rsidR="00D85F01" w:rsidRPr="00D85F01" w:rsidRDefault="00D85F01" w:rsidP="00607604">
            <w:pPr>
              <w:rPr>
                <w:bCs/>
                <w:sz w:val="22"/>
                <w:szCs w:val="22"/>
              </w:rPr>
            </w:pPr>
            <w:r w:rsidRPr="00D85F01">
              <w:rPr>
                <w:bCs/>
                <w:sz w:val="22"/>
                <w:szCs w:val="22"/>
              </w:rPr>
              <w:t>Būtina</w:t>
            </w:r>
          </w:p>
        </w:tc>
        <w:tc>
          <w:tcPr>
            <w:tcW w:w="2694" w:type="dxa"/>
            <w:tcBorders>
              <w:top w:val="single" w:sz="4" w:space="0" w:color="auto"/>
              <w:left w:val="nil"/>
              <w:bottom w:val="single" w:sz="4" w:space="0" w:color="auto"/>
              <w:right w:val="single" w:sz="4" w:space="0" w:color="auto"/>
            </w:tcBorders>
          </w:tcPr>
          <w:p w14:paraId="27E0B53D" w14:textId="77777777" w:rsidR="00D85F01" w:rsidRPr="00D85F01" w:rsidRDefault="00D85F01" w:rsidP="00607604">
            <w:pPr>
              <w:jc w:val="both"/>
              <w:rPr>
                <w:bCs/>
                <w:sz w:val="22"/>
                <w:szCs w:val="22"/>
              </w:rPr>
            </w:pPr>
          </w:p>
        </w:tc>
        <w:tc>
          <w:tcPr>
            <w:tcW w:w="1417" w:type="dxa"/>
            <w:tcBorders>
              <w:top w:val="single" w:sz="4" w:space="0" w:color="auto"/>
              <w:left w:val="nil"/>
              <w:bottom w:val="single" w:sz="4" w:space="0" w:color="auto"/>
              <w:right w:val="single" w:sz="4" w:space="0" w:color="auto"/>
            </w:tcBorders>
          </w:tcPr>
          <w:p w14:paraId="1D615004" w14:textId="77777777" w:rsidR="00D85F01" w:rsidRPr="00D85F01" w:rsidRDefault="00D85F01" w:rsidP="00607604">
            <w:pPr>
              <w:jc w:val="both"/>
              <w:rPr>
                <w:bCs/>
                <w:sz w:val="22"/>
                <w:szCs w:val="22"/>
              </w:rPr>
            </w:pPr>
          </w:p>
        </w:tc>
      </w:tr>
      <w:tr w:rsidR="00D85F01" w:rsidRPr="00D85F01" w14:paraId="59FE38FD" w14:textId="39477DF9" w:rsidTr="00B7703E">
        <w:trPr>
          <w:trHeight w:val="255"/>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7063B301" w14:textId="2FBA2719" w:rsidR="00D85F01" w:rsidRPr="00D85F01" w:rsidRDefault="00D85F01" w:rsidP="00607604">
            <w:pPr>
              <w:pBdr>
                <w:top w:val="none" w:sz="0" w:space="0" w:color="auto"/>
                <w:left w:val="none" w:sz="0" w:space="0" w:color="auto"/>
                <w:bottom w:val="none" w:sz="0" w:space="0" w:color="auto"/>
                <w:right w:val="none" w:sz="0" w:space="0" w:color="auto"/>
                <w:between w:val="none" w:sz="0" w:space="0" w:color="auto"/>
                <w:bar w:val="none" w:sz="0" w:color="auto"/>
              </w:pBdr>
              <w:ind w:left="176"/>
              <w:rPr>
                <w:bCs/>
                <w:sz w:val="22"/>
                <w:szCs w:val="22"/>
              </w:rPr>
            </w:pPr>
            <w:r w:rsidRPr="00D85F01">
              <w:rPr>
                <w:bCs/>
                <w:sz w:val="22"/>
                <w:szCs w:val="22"/>
              </w:rPr>
              <w:t>23.</w:t>
            </w:r>
          </w:p>
        </w:tc>
        <w:tc>
          <w:tcPr>
            <w:tcW w:w="2693" w:type="dxa"/>
            <w:tcBorders>
              <w:top w:val="single" w:sz="4" w:space="0" w:color="auto"/>
              <w:left w:val="nil"/>
              <w:bottom w:val="single" w:sz="4" w:space="0" w:color="auto"/>
              <w:right w:val="single" w:sz="4" w:space="0" w:color="auto"/>
            </w:tcBorders>
            <w:shd w:val="clear" w:color="auto" w:fill="auto"/>
            <w:noWrap/>
          </w:tcPr>
          <w:p w14:paraId="3BD72493" w14:textId="2CA86DE0" w:rsidR="00D85F01" w:rsidRPr="00D85F01" w:rsidRDefault="00D85F01" w:rsidP="00607604">
            <w:pPr>
              <w:rPr>
                <w:bCs/>
                <w:sz w:val="22"/>
                <w:szCs w:val="22"/>
              </w:rPr>
            </w:pPr>
            <w:proofErr w:type="spellStart"/>
            <w:r w:rsidRPr="00D85F01">
              <w:rPr>
                <w:bCs/>
                <w:sz w:val="22"/>
                <w:szCs w:val="22"/>
              </w:rPr>
              <w:t>Audiometro</w:t>
            </w:r>
            <w:proofErr w:type="spellEnd"/>
            <w:r w:rsidRPr="00D85F01">
              <w:rPr>
                <w:bCs/>
                <w:sz w:val="22"/>
                <w:szCs w:val="22"/>
              </w:rPr>
              <w:t xml:space="preserve"> ekranas </w:t>
            </w:r>
          </w:p>
        </w:tc>
        <w:tc>
          <w:tcPr>
            <w:tcW w:w="2126" w:type="dxa"/>
            <w:tcBorders>
              <w:top w:val="single" w:sz="4" w:space="0" w:color="auto"/>
              <w:left w:val="nil"/>
              <w:bottom w:val="single" w:sz="4" w:space="0" w:color="auto"/>
              <w:right w:val="single" w:sz="4" w:space="0" w:color="auto"/>
            </w:tcBorders>
            <w:shd w:val="clear" w:color="auto" w:fill="auto"/>
            <w:noWrap/>
          </w:tcPr>
          <w:p w14:paraId="47A2F4F1" w14:textId="548C0377" w:rsidR="00D85F01" w:rsidRPr="00D85F01" w:rsidRDefault="00D85F01" w:rsidP="00607604">
            <w:pPr>
              <w:rPr>
                <w:bCs/>
                <w:sz w:val="22"/>
                <w:szCs w:val="22"/>
              </w:rPr>
            </w:pPr>
            <w:r w:rsidRPr="00D85F01">
              <w:rPr>
                <w:bCs/>
                <w:sz w:val="22"/>
                <w:szCs w:val="22"/>
              </w:rPr>
              <w:t>5.7”, TFT, 640 x 480</w:t>
            </w:r>
          </w:p>
        </w:tc>
        <w:tc>
          <w:tcPr>
            <w:tcW w:w="2694" w:type="dxa"/>
            <w:tcBorders>
              <w:top w:val="single" w:sz="4" w:space="0" w:color="auto"/>
              <w:left w:val="nil"/>
              <w:bottom w:val="single" w:sz="4" w:space="0" w:color="auto"/>
              <w:right w:val="single" w:sz="4" w:space="0" w:color="auto"/>
            </w:tcBorders>
          </w:tcPr>
          <w:p w14:paraId="519B9DB6" w14:textId="77777777" w:rsidR="00D85F01" w:rsidRPr="00D85F01" w:rsidRDefault="00D85F01" w:rsidP="00607604">
            <w:pPr>
              <w:jc w:val="both"/>
              <w:rPr>
                <w:bCs/>
                <w:sz w:val="22"/>
                <w:szCs w:val="22"/>
              </w:rPr>
            </w:pPr>
          </w:p>
        </w:tc>
        <w:tc>
          <w:tcPr>
            <w:tcW w:w="1417" w:type="dxa"/>
            <w:tcBorders>
              <w:top w:val="single" w:sz="4" w:space="0" w:color="auto"/>
              <w:left w:val="nil"/>
              <w:bottom w:val="single" w:sz="4" w:space="0" w:color="auto"/>
              <w:right w:val="single" w:sz="4" w:space="0" w:color="auto"/>
            </w:tcBorders>
          </w:tcPr>
          <w:p w14:paraId="06B88F1B" w14:textId="77777777" w:rsidR="00D85F01" w:rsidRPr="00D85F01" w:rsidRDefault="00D85F01" w:rsidP="00607604">
            <w:pPr>
              <w:jc w:val="both"/>
              <w:rPr>
                <w:bCs/>
                <w:sz w:val="22"/>
                <w:szCs w:val="22"/>
              </w:rPr>
            </w:pPr>
          </w:p>
        </w:tc>
      </w:tr>
      <w:tr w:rsidR="00D85F01" w:rsidRPr="00D85F01" w14:paraId="18170975" w14:textId="7156A385" w:rsidTr="00B7703E">
        <w:trPr>
          <w:trHeight w:val="255"/>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3ED1961A" w14:textId="45BCA2A9" w:rsidR="00D85F01" w:rsidRPr="00D85F01" w:rsidRDefault="00D85F01" w:rsidP="00607604">
            <w:pPr>
              <w:pBdr>
                <w:top w:val="none" w:sz="0" w:space="0" w:color="auto"/>
                <w:left w:val="none" w:sz="0" w:space="0" w:color="auto"/>
                <w:bottom w:val="none" w:sz="0" w:space="0" w:color="auto"/>
                <w:right w:val="none" w:sz="0" w:space="0" w:color="auto"/>
                <w:between w:val="none" w:sz="0" w:space="0" w:color="auto"/>
                <w:bar w:val="none" w:sz="0" w:color="auto"/>
              </w:pBdr>
              <w:ind w:left="176"/>
              <w:rPr>
                <w:bCs/>
                <w:sz w:val="22"/>
                <w:szCs w:val="22"/>
              </w:rPr>
            </w:pPr>
            <w:r w:rsidRPr="00D85F01">
              <w:rPr>
                <w:bCs/>
                <w:sz w:val="22"/>
                <w:szCs w:val="22"/>
              </w:rPr>
              <w:t>24.</w:t>
            </w:r>
          </w:p>
        </w:tc>
        <w:tc>
          <w:tcPr>
            <w:tcW w:w="2693" w:type="dxa"/>
            <w:tcBorders>
              <w:top w:val="single" w:sz="4" w:space="0" w:color="auto"/>
              <w:left w:val="nil"/>
              <w:bottom w:val="single" w:sz="4" w:space="0" w:color="auto"/>
              <w:right w:val="single" w:sz="4" w:space="0" w:color="auto"/>
            </w:tcBorders>
            <w:shd w:val="clear" w:color="auto" w:fill="auto"/>
            <w:noWrap/>
          </w:tcPr>
          <w:p w14:paraId="097838A4" w14:textId="245A7221" w:rsidR="00D85F01" w:rsidRPr="00D85F01" w:rsidRDefault="00D85F01" w:rsidP="00607604">
            <w:pPr>
              <w:rPr>
                <w:bCs/>
                <w:sz w:val="22"/>
                <w:szCs w:val="22"/>
              </w:rPr>
            </w:pPr>
            <w:r w:rsidRPr="00D85F01">
              <w:rPr>
                <w:bCs/>
                <w:sz w:val="22"/>
                <w:szCs w:val="22"/>
              </w:rPr>
              <w:t>Ekrano rezoliucija</w:t>
            </w:r>
          </w:p>
        </w:tc>
        <w:tc>
          <w:tcPr>
            <w:tcW w:w="2126" w:type="dxa"/>
            <w:tcBorders>
              <w:top w:val="single" w:sz="4" w:space="0" w:color="auto"/>
              <w:left w:val="nil"/>
              <w:bottom w:val="single" w:sz="4" w:space="0" w:color="auto"/>
              <w:right w:val="single" w:sz="4" w:space="0" w:color="auto"/>
            </w:tcBorders>
            <w:shd w:val="clear" w:color="auto" w:fill="auto"/>
            <w:noWrap/>
          </w:tcPr>
          <w:p w14:paraId="6421B335" w14:textId="42699F34" w:rsidR="00D85F01" w:rsidRPr="00D85F01" w:rsidRDefault="00D85F01" w:rsidP="00607604">
            <w:pPr>
              <w:rPr>
                <w:bCs/>
                <w:sz w:val="22"/>
                <w:szCs w:val="22"/>
              </w:rPr>
            </w:pPr>
            <w:r w:rsidRPr="00D85F01">
              <w:rPr>
                <w:bCs/>
                <w:sz w:val="22"/>
                <w:szCs w:val="22"/>
              </w:rPr>
              <w:t>Ne žemesnė kaip 640x480 taškų</w:t>
            </w:r>
          </w:p>
        </w:tc>
        <w:tc>
          <w:tcPr>
            <w:tcW w:w="2694" w:type="dxa"/>
            <w:tcBorders>
              <w:top w:val="single" w:sz="4" w:space="0" w:color="auto"/>
              <w:left w:val="nil"/>
              <w:bottom w:val="single" w:sz="4" w:space="0" w:color="auto"/>
              <w:right w:val="single" w:sz="4" w:space="0" w:color="auto"/>
            </w:tcBorders>
          </w:tcPr>
          <w:p w14:paraId="7BE4EAF7" w14:textId="77777777" w:rsidR="00D85F01" w:rsidRPr="00D85F01" w:rsidRDefault="00D85F01" w:rsidP="00607604">
            <w:pPr>
              <w:jc w:val="both"/>
              <w:rPr>
                <w:bCs/>
                <w:sz w:val="22"/>
                <w:szCs w:val="22"/>
              </w:rPr>
            </w:pPr>
          </w:p>
        </w:tc>
        <w:tc>
          <w:tcPr>
            <w:tcW w:w="1417" w:type="dxa"/>
            <w:tcBorders>
              <w:top w:val="single" w:sz="4" w:space="0" w:color="auto"/>
              <w:left w:val="nil"/>
              <w:bottom w:val="single" w:sz="4" w:space="0" w:color="auto"/>
              <w:right w:val="single" w:sz="4" w:space="0" w:color="auto"/>
            </w:tcBorders>
          </w:tcPr>
          <w:p w14:paraId="23CC25AC" w14:textId="77777777" w:rsidR="00D85F01" w:rsidRPr="00D85F01" w:rsidRDefault="00D85F01" w:rsidP="00607604">
            <w:pPr>
              <w:jc w:val="both"/>
              <w:rPr>
                <w:bCs/>
                <w:sz w:val="22"/>
                <w:szCs w:val="22"/>
              </w:rPr>
            </w:pPr>
          </w:p>
        </w:tc>
      </w:tr>
      <w:tr w:rsidR="00D85F01" w:rsidRPr="00D85F01" w14:paraId="40270DA4" w14:textId="69CDF0CD" w:rsidTr="00B7703E">
        <w:trPr>
          <w:trHeight w:val="255"/>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5D8DB939" w14:textId="7AAB493F" w:rsidR="00D85F01" w:rsidRPr="00D85F01" w:rsidRDefault="00D85F01" w:rsidP="00607604">
            <w:pPr>
              <w:pBdr>
                <w:top w:val="none" w:sz="0" w:space="0" w:color="auto"/>
                <w:left w:val="none" w:sz="0" w:space="0" w:color="auto"/>
                <w:bottom w:val="none" w:sz="0" w:space="0" w:color="auto"/>
                <w:right w:val="none" w:sz="0" w:space="0" w:color="auto"/>
                <w:between w:val="none" w:sz="0" w:space="0" w:color="auto"/>
                <w:bar w:val="none" w:sz="0" w:color="auto"/>
              </w:pBdr>
              <w:ind w:left="176"/>
              <w:rPr>
                <w:bCs/>
                <w:sz w:val="22"/>
                <w:szCs w:val="22"/>
              </w:rPr>
            </w:pPr>
            <w:r w:rsidRPr="00D85F01">
              <w:rPr>
                <w:bCs/>
                <w:sz w:val="22"/>
                <w:szCs w:val="22"/>
              </w:rPr>
              <w:t>25.</w:t>
            </w:r>
          </w:p>
        </w:tc>
        <w:tc>
          <w:tcPr>
            <w:tcW w:w="2693" w:type="dxa"/>
            <w:tcBorders>
              <w:top w:val="single" w:sz="4" w:space="0" w:color="auto"/>
              <w:left w:val="nil"/>
              <w:bottom w:val="single" w:sz="4" w:space="0" w:color="auto"/>
              <w:right w:val="single" w:sz="4" w:space="0" w:color="auto"/>
            </w:tcBorders>
            <w:shd w:val="clear" w:color="auto" w:fill="auto"/>
            <w:noWrap/>
          </w:tcPr>
          <w:p w14:paraId="2107B20D" w14:textId="68F93F1B" w:rsidR="00D85F01" w:rsidRPr="00D85F01" w:rsidRDefault="00D85F01" w:rsidP="00607604">
            <w:pPr>
              <w:rPr>
                <w:bCs/>
                <w:sz w:val="22"/>
                <w:szCs w:val="22"/>
              </w:rPr>
            </w:pPr>
            <w:r w:rsidRPr="00D85F01">
              <w:rPr>
                <w:bCs/>
                <w:sz w:val="22"/>
                <w:szCs w:val="22"/>
              </w:rPr>
              <w:t>Periferinės jungtys</w:t>
            </w:r>
          </w:p>
        </w:tc>
        <w:tc>
          <w:tcPr>
            <w:tcW w:w="2126" w:type="dxa"/>
            <w:tcBorders>
              <w:top w:val="single" w:sz="4" w:space="0" w:color="auto"/>
              <w:left w:val="nil"/>
              <w:bottom w:val="single" w:sz="4" w:space="0" w:color="auto"/>
              <w:right w:val="single" w:sz="4" w:space="0" w:color="auto"/>
            </w:tcBorders>
            <w:shd w:val="clear" w:color="auto" w:fill="auto"/>
            <w:noWrap/>
          </w:tcPr>
          <w:p w14:paraId="3F46573E" w14:textId="3CF6D024" w:rsidR="00D85F01" w:rsidRPr="00D85F01" w:rsidRDefault="00D85F01" w:rsidP="00607604">
            <w:pPr>
              <w:rPr>
                <w:bCs/>
                <w:sz w:val="22"/>
                <w:szCs w:val="22"/>
              </w:rPr>
            </w:pPr>
            <w:r w:rsidRPr="00D85F01">
              <w:rPr>
                <w:bCs/>
                <w:sz w:val="22"/>
                <w:szCs w:val="22"/>
              </w:rPr>
              <w:t>Būtina</w:t>
            </w:r>
          </w:p>
        </w:tc>
        <w:tc>
          <w:tcPr>
            <w:tcW w:w="2694" w:type="dxa"/>
            <w:tcBorders>
              <w:top w:val="single" w:sz="4" w:space="0" w:color="auto"/>
              <w:left w:val="nil"/>
              <w:bottom w:val="single" w:sz="4" w:space="0" w:color="auto"/>
              <w:right w:val="single" w:sz="4" w:space="0" w:color="auto"/>
            </w:tcBorders>
          </w:tcPr>
          <w:p w14:paraId="088DBA0C" w14:textId="77777777" w:rsidR="00D85F01" w:rsidRPr="00D85F01" w:rsidRDefault="00D85F01" w:rsidP="00607604">
            <w:pPr>
              <w:ind w:left="360"/>
              <w:jc w:val="both"/>
              <w:rPr>
                <w:bCs/>
                <w:sz w:val="22"/>
                <w:szCs w:val="22"/>
              </w:rPr>
            </w:pPr>
          </w:p>
        </w:tc>
        <w:tc>
          <w:tcPr>
            <w:tcW w:w="1417" w:type="dxa"/>
            <w:tcBorders>
              <w:top w:val="single" w:sz="4" w:space="0" w:color="auto"/>
              <w:left w:val="nil"/>
              <w:bottom w:val="single" w:sz="4" w:space="0" w:color="auto"/>
              <w:right w:val="single" w:sz="4" w:space="0" w:color="auto"/>
            </w:tcBorders>
          </w:tcPr>
          <w:p w14:paraId="1C9BE6F4" w14:textId="77777777" w:rsidR="00D85F01" w:rsidRPr="00D85F01" w:rsidRDefault="00D85F01" w:rsidP="00607604">
            <w:pPr>
              <w:ind w:left="360"/>
              <w:jc w:val="both"/>
              <w:rPr>
                <w:bCs/>
                <w:sz w:val="22"/>
                <w:szCs w:val="22"/>
              </w:rPr>
            </w:pPr>
          </w:p>
        </w:tc>
      </w:tr>
      <w:tr w:rsidR="00D85F01" w:rsidRPr="00D85F01" w14:paraId="11B5FD5D" w14:textId="23F7E97F" w:rsidTr="00B7703E">
        <w:trPr>
          <w:trHeight w:val="255"/>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354317A8" w14:textId="257D142E" w:rsidR="00D85F01" w:rsidRPr="00D85F01" w:rsidRDefault="00D85F01" w:rsidP="00607604">
            <w:pPr>
              <w:pBdr>
                <w:top w:val="none" w:sz="0" w:space="0" w:color="auto"/>
                <w:left w:val="none" w:sz="0" w:space="0" w:color="auto"/>
                <w:bottom w:val="none" w:sz="0" w:space="0" w:color="auto"/>
                <w:right w:val="none" w:sz="0" w:space="0" w:color="auto"/>
                <w:between w:val="none" w:sz="0" w:space="0" w:color="auto"/>
                <w:bar w:val="none" w:sz="0" w:color="auto"/>
              </w:pBdr>
              <w:ind w:left="176"/>
              <w:rPr>
                <w:bCs/>
                <w:sz w:val="22"/>
                <w:szCs w:val="22"/>
              </w:rPr>
            </w:pPr>
            <w:r w:rsidRPr="00D85F01">
              <w:rPr>
                <w:bCs/>
                <w:sz w:val="22"/>
                <w:szCs w:val="22"/>
              </w:rPr>
              <w:t>26.</w:t>
            </w:r>
          </w:p>
        </w:tc>
        <w:tc>
          <w:tcPr>
            <w:tcW w:w="2693" w:type="dxa"/>
            <w:tcBorders>
              <w:top w:val="single" w:sz="4" w:space="0" w:color="auto"/>
              <w:left w:val="nil"/>
              <w:bottom w:val="single" w:sz="4" w:space="0" w:color="auto"/>
              <w:right w:val="single" w:sz="4" w:space="0" w:color="auto"/>
            </w:tcBorders>
            <w:shd w:val="clear" w:color="auto" w:fill="auto"/>
            <w:noWrap/>
          </w:tcPr>
          <w:p w14:paraId="69EF6205" w14:textId="639BCD0B" w:rsidR="00D85F01" w:rsidRPr="00D85F01" w:rsidRDefault="00D85F01" w:rsidP="00607604">
            <w:pPr>
              <w:rPr>
                <w:bCs/>
                <w:sz w:val="22"/>
                <w:szCs w:val="22"/>
              </w:rPr>
            </w:pPr>
            <w:r w:rsidRPr="00D85F01">
              <w:rPr>
                <w:bCs/>
                <w:sz w:val="22"/>
                <w:szCs w:val="22"/>
              </w:rPr>
              <w:t>USB</w:t>
            </w:r>
          </w:p>
        </w:tc>
        <w:tc>
          <w:tcPr>
            <w:tcW w:w="2126" w:type="dxa"/>
            <w:tcBorders>
              <w:top w:val="single" w:sz="4" w:space="0" w:color="auto"/>
              <w:left w:val="nil"/>
              <w:bottom w:val="single" w:sz="4" w:space="0" w:color="auto"/>
              <w:right w:val="single" w:sz="4" w:space="0" w:color="auto"/>
            </w:tcBorders>
            <w:shd w:val="clear" w:color="auto" w:fill="auto"/>
            <w:noWrap/>
          </w:tcPr>
          <w:p w14:paraId="1F90396D" w14:textId="6B160246" w:rsidR="00D85F01" w:rsidRPr="00D85F01" w:rsidRDefault="00D85F01" w:rsidP="00607604">
            <w:pPr>
              <w:rPr>
                <w:bCs/>
                <w:sz w:val="22"/>
                <w:szCs w:val="22"/>
              </w:rPr>
            </w:pPr>
            <w:r w:rsidRPr="00D85F01">
              <w:rPr>
                <w:bCs/>
                <w:sz w:val="22"/>
                <w:szCs w:val="22"/>
              </w:rPr>
              <w:t>Būtina</w:t>
            </w:r>
          </w:p>
        </w:tc>
        <w:tc>
          <w:tcPr>
            <w:tcW w:w="2694" w:type="dxa"/>
            <w:tcBorders>
              <w:top w:val="single" w:sz="4" w:space="0" w:color="auto"/>
              <w:left w:val="nil"/>
              <w:bottom w:val="single" w:sz="4" w:space="0" w:color="auto"/>
              <w:right w:val="single" w:sz="4" w:space="0" w:color="auto"/>
            </w:tcBorders>
          </w:tcPr>
          <w:p w14:paraId="7AF7DBBE" w14:textId="77777777" w:rsidR="00D85F01" w:rsidRPr="00D85F01" w:rsidRDefault="00D85F01" w:rsidP="00607604">
            <w:pPr>
              <w:ind w:left="360"/>
              <w:jc w:val="both"/>
              <w:rPr>
                <w:bCs/>
                <w:sz w:val="22"/>
                <w:szCs w:val="22"/>
              </w:rPr>
            </w:pPr>
          </w:p>
        </w:tc>
        <w:tc>
          <w:tcPr>
            <w:tcW w:w="1417" w:type="dxa"/>
            <w:tcBorders>
              <w:top w:val="single" w:sz="4" w:space="0" w:color="auto"/>
              <w:left w:val="nil"/>
              <w:bottom w:val="single" w:sz="4" w:space="0" w:color="auto"/>
              <w:right w:val="single" w:sz="4" w:space="0" w:color="auto"/>
            </w:tcBorders>
          </w:tcPr>
          <w:p w14:paraId="78C57238" w14:textId="77777777" w:rsidR="00D85F01" w:rsidRPr="00D85F01" w:rsidRDefault="00D85F01" w:rsidP="00607604">
            <w:pPr>
              <w:ind w:left="360"/>
              <w:jc w:val="both"/>
              <w:rPr>
                <w:bCs/>
                <w:sz w:val="22"/>
                <w:szCs w:val="22"/>
              </w:rPr>
            </w:pPr>
          </w:p>
        </w:tc>
      </w:tr>
      <w:tr w:rsidR="00D85F01" w:rsidRPr="00D85F01" w14:paraId="4DB0D3E0" w14:textId="49BBBA51" w:rsidTr="00B7703E">
        <w:trPr>
          <w:trHeight w:val="255"/>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0DC59DA6" w14:textId="6DF487B4" w:rsidR="00D85F01" w:rsidRPr="00D85F01" w:rsidRDefault="00D85F01" w:rsidP="00607604">
            <w:pPr>
              <w:pBdr>
                <w:top w:val="none" w:sz="0" w:space="0" w:color="auto"/>
                <w:left w:val="none" w:sz="0" w:space="0" w:color="auto"/>
                <w:bottom w:val="none" w:sz="0" w:space="0" w:color="auto"/>
                <w:right w:val="none" w:sz="0" w:space="0" w:color="auto"/>
                <w:between w:val="none" w:sz="0" w:space="0" w:color="auto"/>
                <w:bar w:val="none" w:sz="0" w:color="auto"/>
              </w:pBdr>
              <w:ind w:left="176"/>
              <w:rPr>
                <w:bCs/>
                <w:sz w:val="22"/>
                <w:szCs w:val="22"/>
              </w:rPr>
            </w:pPr>
            <w:r w:rsidRPr="00D85F01">
              <w:rPr>
                <w:bCs/>
                <w:sz w:val="22"/>
                <w:szCs w:val="22"/>
              </w:rPr>
              <w:t>27.</w:t>
            </w:r>
          </w:p>
        </w:tc>
        <w:tc>
          <w:tcPr>
            <w:tcW w:w="2693" w:type="dxa"/>
            <w:tcBorders>
              <w:top w:val="single" w:sz="4" w:space="0" w:color="auto"/>
              <w:left w:val="nil"/>
              <w:bottom w:val="single" w:sz="4" w:space="0" w:color="auto"/>
              <w:right w:val="single" w:sz="4" w:space="0" w:color="auto"/>
            </w:tcBorders>
            <w:shd w:val="clear" w:color="auto" w:fill="auto"/>
            <w:noWrap/>
          </w:tcPr>
          <w:p w14:paraId="713D9A01" w14:textId="46622B1E" w:rsidR="00D85F01" w:rsidRPr="00D85F01" w:rsidRDefault="00D85F01" w:rsidP="00607604">
            <w:pPr>
              <w:rPr>
                <w:bCs/>
                <w:sz w:val="22"/>
                <w:szCs w:val="22"/>
              </w:rPr>
            </w:pPr>
            <w:r w:rsidRPr="00D85F01">
              <w:rPr>
                <w:bCs/>
                <w:sz w:val="22"/>
                <w:szCs w:val="22"/>
              </w:rPr>
              <w:t>LAN</w:t>
            </w:r>
          </w:p>
        </w:tc>
        <w:tc>
          <w:tcPr>
            <w:tcW w:w="2126" w:type="dxa"/>
            <w:tcBorders>
              <w:top w:val="single" w:sz="4" w:space="0" w:color="auto"/>
              <w:left w:val="nil"/>
              <w:bottom w:val="single" w:sz="4" w:space="0" w:color="auto"/>
              <w:right w:val="single" w:sz="4" w:space="0" w:color="auto"/>
            </w:tcBorders>
            <w:shd w:val="clear" w:color="auto" w:fill="auto"/>
            <w:noWrap/>
          </w:tcPr>
          <w:p w14:paraId="634A1B1C" w14:textId="3F1D091F" w:rsidR="00D85F01" w:rsidRPr="00D85F01" w:rsidRDefault="00D85F01" w:rsidP="00607604">
            <w:pPr>
              <w:rPr>
                <w:bCs/>
                <w:sz w:val="22"/>
                <w:szCs w:val="22"/>
              </w:rPr>
            </w:pPr>
            <w:r w:rsidRPr="00D85F01">
              <w:rPr>
                <w:bCs/>
                <w:sz w:val="22"/>
                <w:szCs w:val="22"/>
              </w:rPr>
              <w:t>Būtina</w:t>
            </w:r>
          </w:p>
        </w:tc>
        <w:tc>
          <w:tcPr>
            <w:tcW w:w="2694" w:type="dxa"/>
            <w:tcBorders>
              <w:top w:val="single" w:sz="4" w:space="0" w:color="auto"/>
              <w:left w:val="nil"/>
              <w:bottom w:val="single" w:sz="4" w:space="0" w:color="auto"/>
              <w:right w:val="single" w:sz="4" w:space="0" w:color="auto"/>
            </w:tcBorders>
          </w:tcPr>
          <w:p w14:paraId="2CFF0007" w14:textId="77777777" w:rsidR="00D85F01" w:rsidRPr="00D85F01" w:rsidRDefault="00D85F01" w:rsidP="00607604">
            <w:pPr>
              <w:jc w:val="both"/>
              <w:rPr>
                <w:bCs/>
                <w:sz w:val="22"/>
                <w:szCs w:val="22"/>
              </w:rPr>
            </w:pPr>
          </w:p>
        </w:tc>
        <w:tc>
          <w:tcPr>
            <w:tcW w:w="1417" w:type="dxa"/>
            <w:tcBorders>
              <w:top w:val="single" w:sz="4" w:space="0" w:color="auto"/>
              <w:left w:val="nil"/>
              <w:bottom w:val="single" w:sz="4" w:space="0" w:color="auto"/>
              <w:right w:val="single" w:sz="4" w:space="0" w:color="auto"/>
            </w:tcBorders>
          </w:tcPr>
          <w:p w14:paraId="41E78586" w14:textId="77777777" w:rsidR="00D85F01" w:rsidRPr="00D85F01" w:rsidRDefault="00D85F01" w:rsidP="00607604">
            <w:pPr>
              <w:jc w:val="both"/>
              <w:rPr>
                <w:bCs/>
                <w:sz w:val="22"/>
                <w:szCs w:val="22"/>
              </w:rPr>
            </w:pPr>
          </w:p>
        </w:tc>
      </w:tr>
      <w:tr w:rsidR="00D85F01" w:rsidRPr="00D85F01" w14:paraId="5142A7D7" w14:textId="69FA462F" w:rsidTr="00B7703E">
        <w:trPr>
          <w:trHeight w:val="255"/>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13BD0F38" w14:textId="6BFDDC0D" w:rsidR="00D85F01" w:rsidRPr="00D85F01" w:rsidRDefault="00D85F01" w:rsidP="00607604">
            <w:pPr>
              <w:pBdr>
                <w:top w:val="none" w:sz="0" w:space="0" w:color="auto"/>
                <w:left w:val="none" w:sz="0" w:space="0" w:color="auto"/>
                <w:bottom w:val="none" w:sz="0" w:space="0" w:color="auto"/>
                <w:right w:val="none" w:sz="0" w:space="0" w:color="auto"/>
                <w:between w:val="none" w:sz="0" w:space="0" w:color="auto"/>
                <w:bar w:val="none" w:sz="0" w:color="auto"/>
              </w:pBdr>
              <w:ind w:left="176"/>
              <w:rPr>
                <w:bCs/>
                <w:sz w:val="22"/>
                <w:szCs w:val="22"/>
              </w:rPr>
            </w:pPr>
            <w:r w:rsidRPr="00D85F01">
              <w:rPr>
                <w:bCs/>
                <w:sz w:val="22"/>
                <w:szCs w:val="22"/>
              </w:rPr>
              <w:t>28.</w:t>
            </w:r>
          </w:p>
        </w:tc>
        <w:tc>
          <w:tcPr>
            <w:tcW w:w="2693" w:type="dxa"/>
            <w:tcBorders>
              <w:top w:val="single" w:sz="4" w:space="0" w:color="auto"/>
              <w:left w:val="nil"/>
              <w:bottom w:val="single" w:sz="4" w:space="0" w:color="auto"/>
              <w:right w:val="single" w:sz="4" w:space="0" w:color="auto"/>
            </w:tcBorders>
            <w:shd w:val="clear" w:color="auto" w:fill="auto"/>
            <w:noWrap/>
          </w:tcPr>
          <w:p w14:paraId="73E5B86D" w14:textId="77777777" w:rsidR="00D85F01" w:rsidRPr="00D85F01" w:rsidRDefault="00D85F01" w:rsidP="00607604">
            <w:pPr>
              <w:rPr>
                <w:bCs/>
                <w:sz w:val="22"/>
                <w:szCs w:val="22"/>
              </w:rPr>
            </w:pPr>
            <w:r w:rsidRPr="00D85F01">
              <w:rPr>
                <w:bCs/>
                <w:sz w:val="22"/>
                <w:szCs w:val="22"/>
              </w:rPr>
              <w:t>Komplektacija:</w:t>
            </w:r>
          </w:p>
          <w:p w14:paraId="4EE12B7A" w14:textId="77777777" w:rsidR="00D85F01" w:rsidRPr="00D85F01" w:rsidRDefault="00D85F01" w:rsidP="00607604">
            <w:pPr>
              <w:pStyle w:val="Sraopastraipa"/>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270" w:hanging="270"/>
              <w:rPr>
                <w:bCs/>
                <w:sz w:val="22"/>
                <w:szCs w:val="22"/>
              </w:rPr>
            </w:pPr>
            <w:proofErr w:type="spellStart"/>
            <w:r w:rsidRPr="00D85F01">
              <w:rPr>
                <w:bCs/>
                <w:sz w:val="22"/>
                <w:szCs w:val="22"/>
              </w:rPr>
              <w:t>Audiometras</w:t>
            </w:r>
            <w:proofErr w:type="spellEnd"/>
            <w:r w:rsidRPr="00D85F01">
              <w:rPr>
                <w:bCs/>
                <w:sz w:val="22"/>
                <w:szCs w:val="22"/>
              </w:rPr>
              <w:t>;</w:t>
            </w:r>
          </w:p>
          <w:p w14:paraId="2F4DC728" w14:textId="77777777" w:rsidR="00D85F01" w:rsidRPr="00D85F01" w:rsidRDefault="00D85F01" w:rsidP="00607604">
            <w:pPr>
              <w:pStyle w:val="Sraopastraipa"/>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270" w:hanging="270"/>
              <w:rPr>
                <w:bCs/>
                <w:sz w:val="22"/>
                <w:szCs w:val="22"/>
              </w:rPr>
            </w:pPr>
            <w:r w:rsidRPr="00D85F01">
              <w:rPr>
                <w:bCs/>
                <w:sz w:val="22"/>
                <w:szCs w:val="22"/>
              </w:rPr>
              <w:t>Orinės ausinės;</w:t>
            </w:r>
          </w:p>
          <w:p w14:paraId="55DE0938" w14:textId="77777777" w:rsidR="00D85F01" w:rsidRPr="00D85F01" w:rsidRDefault="00D85F01" w:rsidP="00607604">
            <w:pPr>
              <w:pStyle w:val="Sraopastraipa"/>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270" w:hanging="270"/>
              <w:rPr>
                <w:bCs/>
                <w:sz w:val="22"/>
                <w:szCs w:val="22"/>
              </w:rPr>
            </w:pPr>
            <w:r w:rsidRPr="00D85F01">
              <w:rPr>
                <w:bCs/>
                <w:sz w:val="22"/>
                <w:szCs w:val="22"/>
              </w:rPr>
              <w:t>Kaulinės ausinės;</w:t>
            </w:r>
          </w:p>
          <w:p w14:paraId="42149252" w14:textId="77777777" w:rsidR="00D85F01" w:rsidRPr="00D85F01" w:rsidRDefault="00D85F01" w:rsidP="00607604">
            <w:pPr>
              <w:pStyle w:val="Sraopastraipa"/>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270" w:hanging="270"/>
              <w:rPr>
                <w:bCs/>
                <w:sz w:val="22"/>
                <w:szCs w:val="22"/>
              </w:rPr>
            </w:pPr>
            <w:r w:rsidRPr="00D85F01">
              <w:rPr>
                <w:bCs/>
                <w:sz w:val="22"/>
                <w:szCs w:val="22"/>
              </w:rPr>
              <w:t>Paciento atsako jungiklis;</w:t>
            </w:r>
          </w:p>
          <w:p w14:paraId="2A3E19A0" w14:textId="77777777" w:rsidR="00D85F01" w:rsidRPr="00D85F01" w:rsidRDefault="00D85F01" w:rsidP="00607604">
            <w:pPr>
              <w:pStyle w:val="Sraopastraipa"/>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270" w:hanging="270"/>
              <w:rPr>
                <w:bCs/>
                <w:sz w:val="22"/>
                <w:szCs w:val="22"/>
              </w:rPr>
            </w:pPr>
            <w:r w:rsidRPr="00D85F01">
              <w:rPr>
                <w:bCs/>
                <w:sz w:val="22"/>
                <w:szCs w:val="22"/>
              </w:rPr>
              <w:t>Mikrofonas;</w:t>
            </w:r>
          </w:p>
          <w:p w14:paraId="2B69CDB1" w14:textId="77777777" w:rsidR="00D85F01" w:rsidRPr="00D85F01" w:rsidRDefault="00D85F01" w:rsidP="00607604">
            <w:pPr>
              <w:pStyle w:val="Sraopastraipa"/>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270" w:hanging="270"/>
              <w:rPr>
                <w:bCs/>
                <w:sz w:val="22"/>
                <w:szCs w:val="22"/>
              </w:rPr>
            </w:pPr>
            <w:r w:rsidRPr="00D85F01">
              <w:rPr>
                <w:bCs/>
                <w:sz w:val="22"/>
                <w:szCs w:val="22"/>
              </w:rPr>
              <w:t>Laidas prijungimui prie maitinimo šaltinio.</w:t>
            </w:r>
          </w:p>
          <w:p w14:paraId="56FD9ED3" w14:textId="1504CC7B" w:rsidR="00D85F01" w:rsidRPr="00D85F01" w:rsidRDefault="00D85F01" w:rsidP="00607604">
            <w:pPr>
              <w:rPr>
                <w:bCs/>
                <w:sz w:val="22"/>
                <w:szCs w:val="22"/>
              </w:rPr>
            </w:pPr>
            <w:r w:rsidRPr="00D85F01">
              <w:rPr>
                <w:bCs/>
                <w:sz w:val="22"/>
                <w:szCs w:val="22"/>
              </w:rPr>
              <w:t>Spausdintuvas</w:t>
            </w:r>
          </w:p>
        </w:tc>
        <w:tc>
          <w:tcPr>
            <w:tcW w:w="2126" w:type="dxa"/>
            <w:tcBorders>
              <w:top w:val="single" w:sz="4" w:space="0" w:color="auto"/>
              <w:left w:val="nil"/>
              <w:bottom w:val="single" w:sz="4" w:space="0" w:color="auto"/>
              <w:right w:val="single" w:sz="4" w:space="0" w:color="auto"/>
            </w:tcBorders>
            <w:shd w:val="clear" w:color="auto" w:fill="auto"/>
            <w:noWrap/>
          </w:tcPr>
          <w:p w14:paraId="5AC2E96E" w14:textId="7425419A" w:rsidR="00D85F01" w:rsidRPr="00D85F01" w:rsidRDefault="00D85F01" w:rsidP="00607604">
            <w:pPr>
              <w:rPr>
                <w:bCs/>
                <w:sz w:val="22"/>
                <w:szCs w:val="22"/>
              </w:rPr>
            </w:pPr>
            <w:r w:rsidRPr="00D85F01">
              <w:rPr>
                <w:bCs/>
                <w:sz w:val="22"/>
                <w:szCs w:val="22"/>
              </w:rPr>
              <w:t>Būtina</w:t>
            </w:r>
          </w:p>
        </w:tc>
        <w:tc>
          <w:tcPr>
            <w:tcW w:w="2694" w:type="dxa"/>
            <w:tcBorders>
              <w:top w:val="single" w:sz="4" w:space="0" w:color="auto"/>
              <w:left w:val="nil"/>
              <w:bottom w:val="single" w:sz="4" w:space="0" w:color="auto"/>
              <w:right w:val="single" w:sz="4" w:space="0" w:color="auto"/>
            </w:tcBorders>
          </w:tcPr>
          <w:p w14:paraId="02820691" w14:textId="77777777" w:rsidR="00D85F01" w:rsidRPr="00D85F01" w:rsidRDefault="00D85F01" w:rsidP="00607604">
            <w:pPr>
              <w:jc w:val="both"/>
              <w:rPr>
                <w:bCs/>
                <w:sz w:val="22"/>
                <w:szCs w:val="22"/>
              </w:rPr>
            </w:pPr>
          </w:p>
        </w:tc>
        <w:tc>
          <w:tcPr>
            <w:tcW w:w="1417" w:type="dxa"/>
            <w:tcBorders>
              <w:top w:val="single" w:sz="4" w:space="0" w:color="auto"/>
              <w:left w:val="nil"/>
              <w:bottom w:val="single" w:sz="4" w:space="0" w:color="auto"/>
              <w:right w:val="single" w:sz="4" w:space="0" w:color="auto"/>
            </w:tcBorders>
          </w:tcPr>
          <w:p w14:paraId="4163777A" w14:textId="77777777" w:rsidR="00D85F01" w:rsidRPr="00D85F01" w:rsidRDefault="00D85F01" w:rsidP="00607604">
            <w:pPr>
              <w:jc w:val="both"/>
              <w:rPr>
                <w:bCs/>
                <w:sz w:val="22"/>
                <w:szCs w:val="22"/>
              </w:rPr>
            </w:pPr>
          </w:p>
        </w:tc>
      </w:tr>
      <w:tr w:rsidR="00D85F01" w:rsidRPr="00D85F01" w14:paraId="1F0A1CC4" w14:textId="1FEB6D92" w:rsidTr="00B7703E">
        <w:trPr>
          <w:trHeight w:val="255"/>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052DC1AC" w14:textId="63DC649F" w:rsidR="00D85F01" w:rsidRPr="00D85F01" w:rsidRDefault="00D85F01" w:rsidP="00607604">
            <w:pPr>
              <w:pBdr>
                <w:top w:val="none" w:sz="0" w:space="0" w:color="auto"/>
                <w:left w:val="none" w:sz="0" w:space="0" w:color="auto"/>
                <w:bottom w:val="none" w:sz="0" w:space="0" w:color="auto"/>
                <w:right w:val="none" w:sz="0" w:space="0" w:color="auto"/>
                <w:between w:val="none" w:sz="0" w:space="0" w:color="auto"/>
                <w:bar w:val="none" w:sz="0" w:color="auto"/>
              </w:pBdr>
              <w:ind w:left="176"/>
              <w:rPr>
                <w:bCs/>
                <w:sz w:val="22"/>
                <w:szCs w:val="22"/>
              </w:rPr>
            </w:pPr>
            <w:r w:rsidRPr="00D85F01">
              <w:rPr>
                <w:bCs/>
                <w:sz w:val="22"/>
                <w:szCs w:val="22"/>
              </w:rPr>
              <w:t>29.</w:t>
            </w:r>
          </w:p>
        </w:tc>
        <w:tc>
          <w:tcPr>
            <w:tcW w:w="2693" w:type="dxa"/>
            <w:tcBorders>
              <w:top w:val="single" w:sz="4" w:space="0" w:color="auto"/>
              <w:left w:val="nil"/>
              <w:bottom w:val="single" w:sz="4" w:space="0" w:color="auto"/>
              <w:right w:val="single" w:sz="4" w:space="0" w:color="auto"/>
            </w:tcBorders>
            <w:shd w:val="clear" w:color="auto" w:fill="auto"/>
            <w:noWrap/>
          </w:tcPr>
          <w:p w14:paraId="476B9071" w14:textId="597A7A34" w:rsidR="00D85F01" w:rsidRPr="00D85F01" w:rsidRDefault="00D85F01" w:rsidP="00607604">
            <w:pPr>
              <w:rPr>
                <w:bCs/>
                <w:sz w:val="22"/>
                <w:szCs w:val="22"/>
              </w:rPr>
            </w:pPr>
            <w:r w:rsidRPr="00D85F01">
              <w:rPr>
                <w:bCs/>
                <w:sz w:val="22"/>
                <w:szCs w:val="22"/>
              </w:rPr>
              <w:t>Naudojimosi instrukcija Lietuvių ir Anglų kalbomis</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0491184B" w14:textId="4AAEFE86" w:rsidR="00D85F01" w:rsidRPr="00D85F01" w:rsidRDefault="00D85F01" w:rsidP="00607604">
            <w:pPr>
              <w:rPr>
                <w:bCs/>
                <w:sz w:val="22"/>
                <w:szCs w:val="22"/>
              </w:rPr>
            </w:pPr>
            <w:r w:rsidRPr="00D85F01">
              <w:rPr>
                <w:bCs/>
                <w:sz w:val="22"/>
                <w:szCs w:val="22"/>
              </w:rPr>
              <w:t>Būtina, pristatoma kartu su įranga</w:t>
            </w:r>
          </w:p>
        </w:tc>
        <w:tc>
          <w:tcPr>
            <w:tcW w:w="2694" w:type="dxa"/>
            <w:tcBorders>
              <w:top w:val="single" w:sz="4" w:space="0" w:color="auto"/>
              <w:left w:val="nil"/>
              <w:bottom w:val="single" w:sz="4" w:space="0" w:color="auto"/>
              <w:right w:val="single" w:sz="4" w:space="0" w:color="auto"/>
            </w:tcBorders>
          </w:tcPr>
          <w:p w14:paraId="4D5DB589" w14:textId="77777777" w:rsidR="00D85F01" w:rsidRPr="00D85F01" w:rsidRDefault="00D85F01" w:rsidP="00607604">
            <w:pPr>
              <w:jc w:val="both"/>
              <w:rPr>
                <w:bCs/>
                <w:sz w:val="22"/>
                <w:szCs w:val="22"/>
              </w:rPr>
            </w:pPr>
          </w:p>
        </w:tc>
        <w:tc>
          <w:tcPr>
            <w:tcW w:w="1417" w:type="dxa"/>
            <w:tcBorders>
              <w:top w:val="single" w:sz="4" w:space="0" w:color="auto"/>
              <w:left w:val="nil"/>
              <w:bottom w:val="single" w:sz="4" w:space="0" w:color="auto"/>
              <w:right w:val="single" w:sz="4" w:space="0" w:color="auto"/>
            </w:tcBorders>
          </w:tcPr>
          <w:p w14:paraId="25D7433F" w14:textId="77777777" w:rsidR="00D85F01" w:rsidRPr="00D85F01" w:rsidRDefault="00D85F01" w:rsidP="00607604">
            <w:pPr>
              <w:jc w:val="both"/>
              <w:rPr>
                <w:bCs/>
                <w:sz w:val="22"/>
                <w:szCs w:val="22"/>
              </w:rPr>
            </w:pPr>
          </w:p>
        </w:tc>
      </w:tr>
      <w:tr w:rsidR="00D85F01" w:rsidRPr="00D85F01" w14:paraId="3F54F9DF" w14:textId="4E3B8D1F" w:rsidTr="00B7703E">
        <w:trPr>
          <w:trHeight w:val="950"/>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61FE566E" w14:textId="216F319C" w:rsidR="00D85F01" w:rsidRPr="00D85F01" w:rsidRDefault="00D85F01" w:rsidP="00607604">
            <w:pPr>
              <w:pBdr>
                <w:top w:val="none" w:sz="0" w:space="0" w:color="auto"/>
                <w:left w:val="none" w:sz="0" w:space="0" w:color="auto"/>
                <w:bottom w:val="none" w:sz="0" w:space="0" w:color="auto"/>
                <w:right w:val="none" w:sz="0" w:space="0" w:color="auto"/>
                <w:between w:val="none" w:sz="0" w:space="0" w:color="auto"/>
                <w:bar w:val="none" w:sz="0" w:color="auto"/>
              </w:pBdr>
              <w:ind w:left="176"/>
              <w:rPr>
                <w:bCs/>
                <w:sz w:val="22"/>
                <w:szCs w:val="22"/>
              </w:rPr>
            </w:pPr>
            <w:r w:rsidRPr="00D85F01">
              <w:rPr>
                <w:bCs/>
                <w:sz w:val="22"/>
                <w:szCs w:val="22"/>
              </w:rPr>
              <w:t>30.</w:t>
            </w:r>
          </w:p>
        </w:tc>
        <w:tc>
          <w:tcPr>
            <w:tcW w:w="2693" w:type="dxa"/>
            <w:tcBorders>
              <w:top w:val="single" w:sz="4" w:space="0" w:color="auto"/>
              <w:left w:val="nil"/>
              <w:bottom w:val="single" w:sz="4" w:space="0" w:color="auto"/>
              <w:right w:val="single" w:sz="4" w:space="0" w:color="auto"/>
            </w:tcBorders>
            <w:shd w:val="clear" w:color="auto" w:fill="auto"/>
            <w:noWrap/>
          </w:tcPr>
          <w:p w14:paraId="2C2613A8" w14:textId="1F3563E5" w:rsidR="00D85F01" w:rsidRPr="00D85F01" w:rsidRDefault="00D85F01" w:rsidP="00607604">
            <w:pPr>
              <w:pBdr>
                <w:top w:val="none" w:sz="0" w:space="0" w:color="auto"/>
                <w:left w:val="none" w:sz="0" w:space="0" w:color="auto"/>
                <w:bottom w:val="none" w:sz="0" w:space="0" w:color="auto"/>
                <w:right w:val="none" w:sz="0" w:space="0" w:color="auto"/>
                <w:between w:val="none" w:sz="0" w:space="0" w:color="auto"/>
                <w:bar w:val="none" w:sz="0" w:color="auto"/>
              </w:pBdr>
              <w:suppressAutoHyphens/>
              <w:rPr>
                <w:bCs/>
                <w:sz w:val="22"/>
                <w:szCs w:val="22"/>
              </w:rPr>
            </w:pPr>
            <w:r w:rsidRPr="00D85F01">
              <w:rPr>
                <w:bCs/>
                <w:sz w:val="22"/>
                <w:szCs w:val="22"/>
              </w:rPr>
              <w:t>Tiekėjų teikiamų prekių kokybė turi atitikti Europos Sąjungos ar tarptautinių standartų reikalavimus</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4BCCD285" w14:textId="4C6CF1B9" w:rsidR="00D85F01" w:rsidRPr="00D85F01" w:rsidRDefault="00D85F01" w:rsidP="00607604">
            <w:pPr>
              <w:rPr>
                <w:bCs/>
                <w:sz w:val="22"/>
                <w:szCs w:val="22"/>
              </w:rPr>
            </w:pPr>
            <w:r w:rsidRPr="00D85F01">
              <w:rPr>
                <w:bCs/>
                <w:sz w:val="22"/>
                <w:szCs w:val="22"/>
              </w:rPr>
              <w:t>Turi būti paženklinta CE ženklu. Kartu su pasiūlymu pateikiami tai įrodantys sertifikatai.</w:t>
            </w:r>
          </w:p>
        </w:tc>
        <w:tc>
          <w:tcPr>
            <w:tcW w:w="2694" w:type="dxa"/>
            <w:tcBorders>
              <w:top w:val="single" w:sz="4" w:space="0" w:color="auto"/>
              <w:left w:val="nil"/>
              <w:bottom w:val="single" w:sz="4" w:space="0" w:color="auto"/>
              <w:right w:val="single" w:sz="4" w:space="0" w:color="auto"/>
            </w:tcBorders>
          </w:tcPr>
          <w:p w14:paraId="0BB524E4" w14:textId="77777777" w:rsidR="00D85F01" w:rsidRPr="00D85F01" w:rsidRDefault="00D85F01" w:rsidP="00607604">
            <w:pPr>
              <w:rPr>
                <w:bCs/>
                <w:sz w:val="22"/>
                <w:szCs w:val="22"/>
              </w:rPr>
            </w:pPr>
          </w:p>
        </w:tc>
        <w:tc>
          <w:tcPr>
            <w:tcW w:w="1417" w:type="dxa"/>
            <w:tcBorders>
              <w:top w:val="single" w:sz="4" w:space="0" w:color="auto"/>
              <w:left w:val="nil"/>
              <w:bottom w:val="single" w:sz="4" w:space="0" w:color="auto"/>
              <w:right w:val="single" w:sz="4" w:space="0" w:color="auto"/>
            </w:tcBorders>
          </w:tcPr>
          <w:p w14:paraId="5DA1B1CE" w14:textId="77777777" w:rsidR="00D85F01" w:rsidRPr="00D85F01" w:rsidRDefault="00D85F01" w:rsidP="00607604">
            <w:pPr>
              <w:rPr>
                <w:bCs/>
                <w:sz w:val="22"/>
                <w:szCs w:val="22"/>
              </w:rPr>
            </w:pPr>
          </w:p>
        </w:tc>
      </w:tr>
      <w:tr w:rsidR="00D85F01" w:rsidRPr="00D85F01" w14:paraId="02031314" w14:textId="1F2F19FC" w:rsidTr="00B7703E">
        <w:trPr>
          <w:trHeight w:val="163"/>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0A45CD6A" w14:textId="5DBB94B0" w:rsidR="00D85F01" w:rsidRPr="00D85F01" w:rsidRDefault="00D85F01" w:rsidP="00607604">
            <w:pPr>
              <w:ind w:left="176"/>
              <w:rPr>
                <w:bCs/>
                <w:sz w:val="22"/>
                <w:szCs w:val="22"/>
              </w:rPr>
            </w:pPr>
            <w:r w:rsidRPr="00D85F01">
              <w:rPr>
                <w:bCs/>
                <w:sz w:val="22"/>
                <w:szCs w:val="22"/>
              </w:rPr>
              <w:t>31.</w:t>
            </w:r>
          </w:p>
        </w:tc>
        <w:tc>
          <w:tcPr>
            <w:tcW w:w="2693" w:type="dxa"/>
            <w:tcBorders>
              <w:top w:val="single" w:sz="4" w:space="0" w:color="auto"/>
              <w:left w:val="nil"/>
              <w:bottom w:val="single" w:sz="4" w:space="0" w:color="auto"/>
              <w:right w:val="single" w:sz="4" w:space="0" w:color="auto"/>
            </w:tcBorders>
            <w:shd w:val="clear" w:color="auto" w:fill="auto"/>
            <w:noWrap/>
          </w:tcPr>
          <w:p w14:paraId="32E60DB6" w14:textId="0D920625" w:rsidR="00D85F01" w:rsidRPr="00D85F01" w:rsidRDefault="00D85F01" w:rsidP="00607604">
            <w:pPr>
              <w:suppressAutoHyphens/>
              <w:rPr>
                <w:bCs/>
                <w:sz w:val="22"/>
                <w:szCs w:val="22"/>
              </w:rPr>
            </w:pPr>
            <w:r w:rsidRPr="00D85F01">
              <w:rPr>
                <w:bCs/>
                <w:sz w:val="22"/>
                <w:szCs w:val="22"/>
              </w:rPr>
              <w:t>Garantija</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3EA8CD6B" w14:textId="0A822080" w:rsidR="00D85F01" w:rsidRPr="00D85F01" w:rsidRDefault="00D85F01" w:rsidP="00D85F01">
            <w:pPr>
              <w:pStyle w:val="Sraopastraipa"/>
              <w:tabs>
                <w:tab w:val="left" w:pos="283"/>
              </w:tabs>
              <w:ind w:left="57" w:right="57"/>
              <w:rPr>
                <w:sz w:val="22"/>
                <w:szCs w:val="22"/>
                <w:lang w:val="en-US"/>
              </w:rPr>
            </w:pPr>
            <w:r w:rsidRPr="00D85F01">
              <w:rPr>
                <w:sz w:val="22"/>
                <w:szCs w:val="22"/>
              </w:rPr>
              <w:t>≥ 24</w:t>
            </w:r>
            <w:r w:rsidRPr="00D85F01">
              <w:rPr>
                <w:sz w:val="22"/>
                <w:szCs w:val="22"/>
                <w:lang w:val="en-US"/>
              </w:rPr>
              <w:t xml:space="preserve"> </w:t>
            </w:r>
            <w:proofErr w:type="spellStart"/>
            <w:r w:rsidRPr="00D85F01">
              <w:rPr>
                <w:sz w:val="22"/>
                <w:szCs w:val="22"/>
                <w:lang w:val="en-US"/>
              </w:rPr>
              <w:t>mėn</w:t>
            </w:r>
            <w:proofErr w:type="spellEnd"/>
            <w:r w:rsidRPr="00D85F01">
              <w:rPr>
                <w:sz w:val="22"/>
                <w:szCs w:val="22"/>
                <w:lang w:val="en-US"/>
              </w:rPr>
              <w:t>.</w:t>
            </w:r>
          </w:p>
        </w:tc>
        <w:tc>
          <w:tcPr>
            <w:tcW w:w="2694" w:type="dxa"/>
            <w:tcBorders>
              <w:top w:val="single" w:sz="4" w:space="0" w:color="auto"/>
              <w:left w:val="nil"/>
              <w:bottom w:val="single" w:sz="4" w:space="0" w:color="auto"/>
              <w:right w:val="single" w:sz="4" w:space="0" w:color="auto"/>
            </w:tcBorders>
          </w:tcPr>
          <w:p w14:paraId="6CDD5497" w14:textId="77777777" w:rsidR="00D85F01" w:rsidRPr="00D85F01" w:rsidRDefault="00D85F01" w:rsidP="00607604">
            <w:pPr>
              <w:rPr>
                <w:bCs/>
                <w:sz w:val="22"/>
                <w:szCs w:val="22"/>
              </w:rPr>
            </w:pPr>
          </w:p>
        </w:tc>
        <w:tc>
          <w:tcPr>
            <w:tcW w:w="1417" w:type="dxa"/>
            <w:tcBorders>
              <w:top w:val="single" w:sz="4" w:space="0" w:color="auto"/>
              <w:left w:val="nil"/>
              <w:bottom w:val="single" w:sz="4" w:space="0" w:color="auto"/>
              <w:right w:val="single" w:sz="4" w:space="0" w:color="auto"/>
            </w:tcBorders>
          </w:tcPr>
          <w:p w14:paraId="6D048C78" w14:textId="77777777" w:rsidR="00D85F01" w:rsidRPr="00D85F01" w:rsidRDefault="00D85F01" w:rsidP="00607604">
            <w:pPr>
              <w:rPr>
                <w:bCs/>
                <w:sz w:val="22"/>
                <w:szCs w:val="22"/>
              </w:rPr>
            </w:pPr>
          </w:p>
        </w:tc>
      </w:tr>
      <w:tr w:rsidR="00D85F01" w:rsidRPr="00D85F01" w14:paraId="0ACCC297" w14:textId="628DD313" w:rsidTr="00B7703E">
        <w:trPr>
          <w:trHeight w:val="96"/>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7A8202AA" w14:textId="6A00CE08" w:rsidR="00D85F01" w:rsidRPr="00D85F01" w:rsidRDefault="00D85F01" w:rsidP="00607604">
            <w:pPr>
              <w:ind w:left="176"/>
              <w:rPr>
                <w:bCs/>
                <w:sz w:val="22"/>
                <w:szCs w:val="22"/>
              </w:rPr>
            </w:pPr>
            <w:r w:rsidRPr="00D85F01">
              <w:rPr>
                <w:bCs/>
                <w:sz w:val="22"/>
                <w:szCs w:val="22"/>
              </w:rPr>
              <w:t>32.</w:t>
            </w:r>
          </w:p>
        </w:tc>
        <w:tc>
          <w:tcPr>
            <w:tcW w:w="2693" w:type="dxa"/>
            <w:tcBorders>
              <w:top w:val="single" w:sz="4" w:space="0" w:color="auto"/>
              <w:left w:val="nil"/>
              <w:bottom w:val="single" w:sz="4" w:space="0" w:color="auto"/>
              <w:right w:val="single" w:sz="4" w:space="0" w:color="auto"/>
            </w:tcBorders>
            <w:shd w:val="clear" w:color="auto" w:fill="auto"/>
            <w:noWrap/>
          </w:tcPr>
          <w:p w14:paraId="68AD2B91" w14:textId="1AE0D550" w:rsidR="00D85F01" w:rsidRPr="00D85F01" w:rsidRDefault="00D85F01" w:rsidP="00607604">
            <w:pPr>
              <w:suppressAutoHyphens/>
              <w:rPr>
                <w:bCs/>
                <w:sz w:val="22"/>
                <w:szCs w:val="22"/>
              </w:rPr>
            </w:pPr>
            <w:r w:rsidRPr="00D85F01">
              <w:rPr>
                <w:sz w:val="22"/>
                <w:szCs w:val="22"/>
              </w:rPr>
              <w:t>Įrangos apruošimui, naudojimui</w:t>
            </w:r>
          </w:p>
        </w:tc>
        <w:tc>
          <w:tcPr>
            <w:tcW w:w="2126" w:type="dxa"/>
            <w:tcBorders>
              <w:top w:val="single" w:sz="4" w:space="0" w:color="auto"/>
              <w:left w:val="nil"/>
              <w:bottom w:val="single" w:sz="4" w:space="0" w:color="auto"/>
              <w:right w:val="single" w:sz="4" w:space="0" w:color="auto"/>
            </w:tcBorders>
            <w:shd w:val="clear" w:color="auto" w:fill="auto"/>
            <w:noWrap/>
          </w:tcPr>
          <w:p w14:paraId="566D4499" w14:textId="3E64259F" w:rsidR="00D85F01" w:rsidRPr="00D85F01" w:rsidRDefault="00D85F01" w:rsidP="00607604">
            <w:pPr>
              <w:rPr>
                <w:bCs/>
                <w:sz w:val="22"/>
                <w:szCs w:val="22"/>
              </w:rPr>
            </w:pPr>
            <w:r w:rsidRPr="00D85F01">
              <w:rPr>
                <w:sz w:val="22"/>
                <w:szCs w:val="22"/>
              </w:rPr>
              <w:t xml:space="preserve">Įrangos dezinfekcijos ir </w:t>
            </w:r>
            <w:proofErr w:type="spellStart"/>
            <w:r w:rsidRPr="00D85F01">
              <w:rPr>
                <w:sz w:val="22"/>
                <w:szCs w:val="22"/>
              </w:rPr>
              <w:t>stereliliazacijos</w:t>
            </w:r>
            <w:proofErr w:type="spellEnd"/>
            <w:r w:rsidRPr="00D85F01">
              <w:rPr>
                <w:sz w:val="22"/>
                <w:szCs w:val="22"/>
              </w:rPr>
              <w:t xml:space="preserve"> </w:t>
            </w:r>
            <w:proofErr w:type="spellStart"/>
            <w:r w:rsidRPr="00D85F01">
              <w:rPr>
                <w:sz w:val="22"/>
                <w:szCs w:val="22"/>
              </w:rPr>
              <w:lastRenderedPageBreak/>
              <w:t>apruošimomui</w:t>
            </w:r>
            <w:proofErr w:type="spellEnd"/>
            <w:r w:rsidRPr="00D85F01">
              <w:rPr>
                <w:sz w:val="22"/>
                <w:szCs w:val="22"/>
              </w:rPr>
              <w:t xml:space="preserve"> dokumentai</w:t>
            </w:r>
          </w:p>
        </w:tc>
        <w:tc>
          <w:tcPr>
            <w:tcW w:w="2694" w:type="dxa"/>
            <w:tcBorders>
              <w:top w:val="single" w:sz="4" w:space="0" w:color="auto"/>
              <w:left w:val="nil"/>
              <w:bottom w:val="single" w:sz="4" w:space="0" w:color="auto"/>
              <w:right w:val="single" w:sz="4" w:space="0" w:color="auto"/>
            </w:tcBorders>
          </w:tcPr>
          <w:p w14:paraId="38ED8324" w14:textId="77777777" w:rsidR="00D85F01" w:rsidRPr="00D85F01" w:rsidRDefault="00D85F01" w:rsidP="00607604">
            <w:pPr>
              <w:rPr>
                <w:bCs/>
                <w:sz w:val="22"/>
                <w:szCs w:val="22"/>
              </w:rPr>
            </w:pPr>
          </w:p>
        </w:tc>
        <w:tc>
          <w:tcPr>
            <w:tcW w:w="1417" w:type="dxa"/>
            <w:tcBorders>
              <w:top w:val="single" w:sz="4" w:space="0" w:color="auto"/>
              <w:left w:val="nil"/>
              <w:bottom w:val="single" w:sz="4" w:space="0" w:color="auto"/>
              <w:right w:val="single" w:sz="4" w:space="0" w:color="auto"/>
            </w:tcBorders>
          </w:tcPr>
          <w:p w14:paraId="75E766ED" w14:textId="77777777" w:rsidR="00D85F01" w:rsidRPr="00D85F01" w:rsidRDefault="00D85F01" w:rsidP="00607604">
            <w:pPr>
              <w:rPr>
                <w:bCs/>
                <w:sz w:val="22"/>
                <w:szCs w:val="22"/>
              </w:rPr>
            </w:pPr>
          </w:p>
        </w:tc>
      </w:tr>
      <w:tr w:rsidR="00D85F01" w:rsidRPr="00D85F01" w14:paraId="5F0FFE12" w14:textId="496488EF" w:rsidTr="00B7703E">
        <w:trPr>
          <w:trHeight w:val="144"/>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52078F97" w14:textId="4ADD8655" w:rsidR="00D85F01" w:rsidRPr="00D85F01" w:rsidRDefault="00D85F01" w:rsidP="00607604">
            <w:pPr>
              <w:ind w:left="176"/>
              <w:rPr>
                <w:bCs/>
                <w:sz w:val="22"/>
                <w:szCs w:val="22"/>
              </w:rPr>
            </w:pPr>
            <w:r w:rsidRPr="00D85F01">
              <w:rPr>
                <w:bCs/>
                <w:sz w:val="22"/>
                <w:szCs w:val="22"/>
              </w:rPr>
              <w:t>33.</w:t>
            </w:r>
          </w:p>
        </w:tc>
        <w:tc>
          <w:tcPr>
            <w:tcW w:w="2693" w:type="dxa"/>
            <w:tcBorders>
              <w:top w:val="single" w:sz="4" w:space="0" w:color="auto"/>
              <w:left w:val="nil"/>
              <w:bottom w:val="single" w:sz="4" w:space="0" w:color="auto"/>
              <w:right w:val="single" w:sz="4" w:space="0" w:color="auto"/>
            </w:tcBorders>
            <w:shd w:val="clear" w:color="auto" w:fill="auto"/>
            <w:noWrap/>
          </w:tcPr>
          <w:p w14:paraId="071C848D" w14:textId="23040A26" w:rsidR="00D85F01" w:rsidRPr="00D85F01" w:rsidRDefault="00D85F01" w:rsidP="00607604">
            <w:pPr>
              <w:suppressAutoHyphens/>
              <w:rPr>
                <w:bCs/>
                <w:sz w:val="22"/>
                <w:szCs w:val="22"/>
              </w:rPr>
            </w:pPr>
            <w:r w:rsidRPr="00D85F01">
              <w:rPr>
                <w:sz w:val="22"/>
                <w:szCs w:val="22"/>
              </w:rPr>
              <w:t>Personalo apmokymas darbui su įranga</w:t>
            </w:r>
          </w:p>
        </w:tc>
        <w:tc>
          <w:tcPr>
            <w:tcW w:w="2126" w:type="dxa"/>
            <w:tcBorders>
              <w:top w:val="single" w:sz="4" w:space="0" w:color="auto"/>
              <w:left w:val="nil"/>
              <w:bottom w:val="single" w:sz="4" w:space="0" w:color="auto"/>
              <w:right w:val="single" w:sz="4" w:space="0" w:color="auto"/>
            </w:tcBorders>
            <w:shd w:val="clear" w:color="auto" w:fill="auto"/>
            <w:noWrap/>
          </w:tcPr>
          <w:p w14:paraId="6C15CFE4" w14:textId="6D060EEC" w:rsidR="00D85F01" w:rsidRPr="00D85F01" w:rsidRDefault="00D85F01" w:rsidP="00607604">
            <w:pPr>
              <w:rPr>
                <w:bCs/>
                <w:sz w:val="22"/>
                <w:szCs w:val="22"/>
              </w:rPr>
            </w:pPr>
            <w:r w:rsidRPr="00D85F01">
              <w:rPr>
                <w:sz w:val="22"/>
                <w:szCs w:val="22"/>
              </w:rPr>
              <w:t>Būtina</w:t>
            </w:r>
          </w:p>
        </w:tc>
        <w:tc>
          <w:tcPr>
            <w:tcW w:w="2694" w:type="dxa"/>
            <w:tcBorders>
              <w:top w:val="single" w:sz="4" w:space="0" w:color="auto"/>
              <w:left w:val="nil"/>
              <w:bottom w:val="single" w:sz="4" w:space="0" w:color="auto"/>
              <w:right w:val="single" w:sz="4" w:space="0" w:color="auto"/>
            </w:tcBorders>
          </w:tcPr>
          <w:p w14:paraId="1BD54049" w14:textId="77777777" w:rsidR="00D85F01" w:rsidRPr="00D85F01" w:rsidRDefault="00D85F01" w:rsidP="00607604">
            <w:pPr>
              <w:rPr>
                <w:bCs/>
                <w:sz w:val="22"/>
                <w:szCs w:val="22"/>
              </w:rPr>
            </w:pPr>
          </w:p>
        </w:tc>
        <w:tc>
          <w:tcPr>
            <w:tcW w:w="1417" w:type="dxa"/>
            <w:tcBorders>
              <w:top w:val="single" w:sz="4" w:space="0" w:color="auto"/>
              <w:left w:val="nil"/>
              <w:bottom w:val="single" w:sz="4" w:space="0" w:color="auto"/>
              <w:right w:val="single" w:sz="4" w:space="0" w:color="auto"/>
            </w:tcBorders>
          </w:tcPr>
          <w:p w14:paraId="30E615F6" w14:textId="77777777" w:rsidR="00D85F01" w:rsidRPr="00D85F01" w:rsidRDefault="00D85F01" w:rsidP="00607604">
            <w:pPr>
              <w:rPr>
                <w:bCs/>
                <w:sz w:val="22"/>
                <w:szCs w:val="22"/>
              </w:rPr>
            </w:pPr>
          </w:p>
        </w:tc>
      </w:tr>
    </w:tbl>
    <w:p w14:paraId="2281E583" w14:textId="77777777" w:rsidR="00634066" w:rsidRPr="00D85F01" w:rsidRDefault="00634066" w:rsidP="00917869">
      <w:pPr>
        <w:rPr>
          <w:b/>
          <w:sz w:val="22"/>
          <w:szCs w:val="22"/>
        </w:rPr>
      </w:pPr>
    </w:p>
    <w:sectPr w:rsidR="00634066" w:rsidRPr="00D85F01" w:rsidSect="00D85F01">
      <w:pgSz w:w="12240" w:h="15840"/>
      <w:pgMar w:top="85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CE005" w14:textId="77777777" w:rsidR="00F40603" w:rsidRPr="009443EC" w:rsidRDefault="00F40603" w:rsidP="00917869">
      <w:r w:rsidRPr="009443EC">
        <w:separator/>
      </w:r>
    </w:p>
  </w:endnote>
  <w:endnote w:type="continuationSeparator" w:id="0">
    <w:p w14:paraId="70992C25" w14:textId="77777777" w:rsidR="00F40603" w:rsidRPr="009443EC" w:rsidRDefault="00F40603" w:rsidP="00917869">
      <w:r w:rsidRPr="009443EC">
        <w:continuationSeparator/>
      </w:r>
    </w:p>
  </w:endnote>
  <w:endnote w:type="continuationNotice" w:id="1">
    <w:p w14:paraId="7F30258E" w14:textId="77777777" w:rsidR="00F40603" w:rsidRDefault="00F406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Microsoft Uighur">
    <w:panose1 w:val="02000000000000000000"/>
    <w:charset w:val="00"/>
    <w:family w:val="auto"/>
    <w:pitch w:val="variable"/>
    <w:sig w:usb0="80002023" w:usb1="80000002" w:usb2="00000008" w:usb3="00000000" w:csb0="0000004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B5567" w14:textId="77777777" w:rsidR="00F40603" w:rsidRPr="009443EC" w:rsidRDefault="00F40603" w:rsidP="00917869">
      <w:r w:rsidRPr="009443EC">
        <w:separator/>
      </w:r>
    </w:p>
  </w:footnote>
  <w:footnote w:type="continuationSeparator" w:id="0">
    <w:p w14:paraId="2D567A4B" w14:textId="77777777" w:rsidR="00F40603" w:rsidRPr="009443EC" w:rsidRDefault="00F40603" w:rsidP="00917869">
      <w:r w:rsidRPr="009443EC">
        <w:continuationSeparator/>
      </w:r>
    </w:p>
  </w:footnote>
  <w:footnote w:type="continuationNotice" w:id="1">
    <w:p w14:paraId="7AEABCEA" w14:textId="77777777" w:rsidR="00F40603" w:rsidRDefault="00F406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E33CF"/>
    <w:multiLevelType w:val="hybridMultilevel"/>
    <w:tmpl w:val="88D614A0"/>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219579B4"/>
    <w:multiLevelType w:val="hybridMultilevel"/>
    <w:tmpl w:val="90582AA8"/>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CE11993"/>
    <w:multiLevelType w:val="hybridMultilevel"/>
    <w:tmpl w:val="94727092"/>
    <w:lvl w:ilvl="0" w:tplc="2468ED32">
      <w:start w:val="1"/>
      <w:numFmt w:val="decimal"/>
      <w:lvlText w:val="%1."/>
      <w:lvlJc w:val="left"/>
      <w:pPr>
        <w:ind w:left="738" w:hanging="360"/>
      </w:pPr>
      <w:rPr>
        <w:rFonts w:ascii="Times New Roman" w:eastAsia="Times New Roman" w:hAnsi="Times New Roman" w:cs="Times New Roman" w:hint="default"/>
        <w:spacing w:val="-4"/>
        <w:w w:val="100"/>
        <w:sz w:val="24"/>
        <w:szCs w:val="24"/>
        <w:lang w:val="lt-LT" w:eastAsia="lt-LT" w:bidi="lt-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0147622">
    <w:abstractNumId w:val="2"/>
  </w:num>
  <w:num w:numId="2" w16cid:durableId="404959729">
    <w:abstractNumId w:val="1"/>
  </w:num>
  <w:num w:numId="3" w16cid:durableId="5658431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098"/>
    <w:rsid w:val="00017A05"/>
    <w:rsid w:val="00030FDB"/>
    <w:rsid w:val="0005334C"/>
    <w:rsid w:val="00057A74"/>
    <w:rsid w:val="00060A02"/>
    <w:rsid w:val="000D5356"/>
    <w:rsid w:val="000E002C"/>
    <w:rsid w:val="000F70E0"/>
    <w:rsid w:val="00115FD2"/>
    <w:rsid w:val="0011667D"/>
    <w:rsid w:val="00134912"/>
    <w:rsid w:val="001773DB"/>
    <w:rsid w:val="001B7BAE"/>
    <w:rsid w:val="001E474A"/>
    <w:rsid w:val="00224402"/>
    <w:rsid w:val="0025790D"/>
    <w:rsid w:val="00264E50"/>
    <w:rsid w:val="00266228"/>
    <w:rsid w:val="0029021A"/>
    <w:rsid w:val="0029451F"/>
    <w:rsid w:val="003015FC"/>
    <w:rsid w:val="00363711"/>
    <w:rsid w:val="00431D40"/>
    <w:rsid w:val="004B1B0A"/>
    <w:rsid w:val="004B34E7"/>
    <w:rsid w:val="004B5D8F"/>
    <w:rsid w:val="004D2098"/>
    <w:rsid w:val="004D3E7C"/>
    <w:rsid w:val="00541591"/>
    <w:rsid w:val="00566BD6"/>
    <w:rsid w:val="00596FB4"/>
    <w:rsid w:val="005A3A9A"/>
    <w:rsid w:val="005F0A09"/>
    <w:rsid w:val="005F4083"/>
    <w:rsid w:val="00607604"/>
    <w:rsid w:val="00610672"/>
    <w:rsid w:val="00632A5D"/>
    <w:rsid w:val="00634066"/>
    <w:rsid w:val="006B2EB8"/>
    <w:rsid w:val="007C12E2"/>
    <w:rsid w:val="00822EE6"/>
    <w:rsid w:val="00837DAC"/>
    <w:rsid w:val="0087765A"/>
    <w:rsid w:val="008B3226"/>
    <w:rsid w:val="00917869"/>
    <w:rsid w:val="009443EC"/>
    <w:rsid w:val="00947834"/>
    <w:rsid w:val="009A796D"/>
    <w:rsid w:val="009B2BBB"/>
    <w:rsid w:val="009B4A9B"/>
    <w:rsid w:val="00A12ADE"/>
    <w:rsid w:val="00A22B93"/>
    <w:rsid w:val="00A23152"/>
    <w:rsid w:val="00A5535C"/>
    <w:rsid w:val="00A57302"/>
    <w:rsid w:val="00A60713"/>
    <w:rsid w:val="00AB595C"/>
    <w:rsid w:val="00AB6351"/>
    <w:rsid w:val="00B130AE"/>
    <w:rsid w:val="00B209E5"/>
    <w:rsid w:val="00B53400"/>
    <w:rsid w:val="00B7703E"/>
    <w:rsid w:val="00B849DA"/>
    <w:rsid w:val="00B9773B"/>
    <w:rsid w:val="00BF5F6A"/>
    <w:rsid w:val="00CC4FC9"/>
    <w:rsid w:val="00D42CAC"/>
    <w:rsid w:val="00D44563"/>
    <w:rsid w:val="00D477ED"/>
    <w:rsid w:val="00D51A3A"/>
    <w:rsid w:val="00D85F01"/>
    <w:rsid w:val="00D91D58"/>
    <w:rsid w:val="00DB2D34"/>
    <w:rsid w:val="00E30E7B"/>
    <w:rsid w:val="00F23F73"/>
    <w:rsid w:val="00F40603"/>
    <w:rsid w:val="00FE062B"/>
  </w:rsids>
  <m:mathPr>
    <m:mathFont m:val="Cambria Math"/>
    <m:brkBin m:val="before"/>
    <m:brkBinSub m:val="--"/>
    <m:smallFrac m:val="0"/>
    <m:dispDef/>
    <m:lMargin m:val="0"/>
    <m:rMargin m:val="0"/>
    <m:defJc m:val="centerGroup"/>
    <m:wrapIndent m:val="1440"/>
    <m:intLim m:val="subSup"/>
    <m:naryLim m:val="undOvr"/>
  </m:mathPr>
  <w:themeFontLang w:val="en-US"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D4959"/>
  <w15:chartTrackingRefBased/>
  <w15:docId w15:val="{C4EB8F8E-6A2A-4B81-9F48-093D28329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17869"/>
    <w:pPr>
      <w:pBdr>
        <w:top w:val="nil"/>
        <w:left w:val="nil"/>
        <w:bottom w:val="nil"/>
        <w:right w:val="nil"/>
        <w:between w:val="nil"/>
        <w:bar w:val="nil"/>
      </w:pBdr>
    </w:pPr>
    <w:rPr>
      <w:rFonts w:eastAsia="Arial Unicode MS"/>
      <w:sz w:val="24"/>
      <w:szCs w:val="24"/>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qFormat/>
    <w:rsid w:val="00917869"/>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sz w:val="20"/>
      <w:szCs w:val="20"/>
      <w:bdr w:val="none" w:sz="0" w:space="0" w:color="auto"/>
      <w:lang w:val="en-GB" w:eastAsia="lt-LT"/>
    </w:rPr>
  </w:style>
  <w:style w:type="character" w:customStyle="1" w:styleId="PuslapioinaostekstasDiagrama">
    <w:name w:val="Puslapio išnašos tekstas Diagrama"/>
    <w:basedOn w:val="Numatytasispastraiposriftas"/>
    <w:link w:val="Puslapioinaostekstas"/>
    <w:uiPriority w:val="99"/>
    <w:rsid w:val="00917869"/>
    <w:rPr>
      <w:rFonts w:eastAsia="Times New Roman"/>
      <w:lang w:val="en-GB" w:eastAsia="lt-LT"/>
    </w:rPr>
  </w:style>
  <w:style w:type="character" w:styleId="Puslapioinaosnuoroda">
    <w:name w:val="footnote reference"/>
    <w:uiPriority w:val="99"/>
    <w:rsid w:val="00917869"/>
    <w:rPr>
      <w:rFonts w:ascii="Times New Roman" w:hAnsi="Times New Roman" w:cs="Times New Roman"/>
      <w:vertAlign w:val="superscript"/>
    </w:rPr>
  </w:style>
  <w:style w:type="paragraph" w:customStyle="1" w:styleId="TableParagraph">
    <w:name w:val="Table Paragraph"/>
    <w:basedOn w:val="prastasis"/>
    <w:uiPriority w:val="1"/>
    <w:qFormat/>
    <w:rsid w:val="0091786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eastAsia="Times New Roman"/>
      <w:sz w:val="22"/>
      <w:szCs w:val="22"/>
      <w:bdr w:val="none" w:sz="0" w:space="0" w:color="auto"/>
      <w:lang w:eastAsia="lt-LT" w:bidi="lt-LT"/>
    </w:rPr>
  </w:style>
  <w:style w:type="paragraph" w:styleId="Antrats">
    <w:name w:val="header"/>
    <w:basedOn w:val="prastasis"/>
    <w:link w:val="AntratsDiagrama"/>
    <w:uiPriority w:val="99"/>
    <w:unhideWhenUsed/>
    <w:rsid w:val="00917869"/>
    <w:pPr>
      <w:tabs>
        <w:tab w:val="center" w:pos="4986"/>
        <w:tab w:val="right" w:pos="9972"/>
      </w:tabs>
    </w:pPr>
  </w:style>
  <w:style w:type="character" w:customStyle="1" w:styleId="AntratsDiagrama">
    <w:name w:val="Antraštės Diagrama"/>
    <w:basedOn w:val="Numatytasispastraiposriftas"/>
    <w:link w:val="Antrats"/>
    <w:uiPriority w:val="99"/>
    <w:rsid w:val="00917869"/>
    <w:rPr>
      <w:rFonts w:eastAsia="Arial Unicode MS"/>
      <w:sz w:val="24"/>
      <w:szCs w:val="24"/>
      <w:bdr w:val="nil"/>
    </w:rPr>
  </w:style>
  <w:style w:type="paragraph" w:styleId="Porat">
    <w:name w:val="footer"/>
    <w:basedOn w:val="prastasis"/>
    <w:link w:val="PoratDiagrama"/>
    <w:uiPriority w:val="99"/>
    <w:unhideWhenUsed/>
    <w:rsid w:val="00917869"/>
    <w:pPr>
      <w:tabs>
        <w:tab w:val="center" w:pos="4986"/>
        <w:tab w:val="right" w:pos="9972"/>
      </w:tabs>
    </w:pPr>
  </w:style>
  <w:style w:type="character" w:customStyle="1" w:styleId="PoratDiagrama">
    <w:name w:val="Poraštė Diagrama"/>
    <w:basedOn w:val="Numatytasispastraiposriftas"/>
    <w:link w:val="Porat"/>
    <w:uiPriority w:val="99"/>
    <w:rsid w:val="00917869"/>
    <w:rPr>
      <w:rFonts w:eastAsia="Arial Unicode MS"/>
      <w:sz w:val="24"/>
      <w:szCs w:val="24"/>
      <w:bdr w:val="nil"/>
    </w:rPr>
  </w:style>
  <w:style w:type="paragraph" w:styleId="Sraopastraipa">
    <w:name w:val="List Paragraph"/>
    <w:basedOn w:val="prastasis"/>
    <w:uiPriority w:val="34"/>
    <w:qFormat/>
    <w:rsid w:val="00917869"/>
    <w:pPr>
      <w:ind w:left="720"/>
      <w:contextualSpacing/>
    </w:pPr>
  </w:style>
  <w:style w:type="paragraph" w:styleId="Betarp">
    <w:name w:val="No Spacing"/>
    <w:link w:val="BetarpDiagrama"/>
    <w:uiPriority w:val="1"/>
    <w:qFormat/>
    <w:rsid w:val="00917869"/>
    <w:rPr>
      <w:rFonts w:ascii="Calibri" w:eastAsia="Times New Roman" w:hAnsi="Calibri"/>
      <w:sz w:val="22"/>
      <w:szCs w:val="22"/>
    </w:rPr>
  </w:style>
  <w:style w:type="character" w:customStyle="1" w:styleId="BetarpDiagrama">
    <w:name w:val="Be tarpų Diagrama"/>
    <w:link w:val="Betarp"/>
    <w:uiPriority w:val="1"/>
    <w:rsid w:val="00917869"/>
    <w:rPr>
      <w:rFonts w:ascii="Calibri" w:eastAsia="Times New Roman"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EE6E237987304BAE8ED9B0C0BAC1E0" ma:contentTypeVersion="15" ma:contentTypeDescription="Create a new document." ma:contentTypeScope="" ma:versionID="62b02c8bb0edd4bd045242ac1137c0e7">
  <xsd:schema xmlns:xsd="http://www.w3.org/2001/XMLSchema" xmlns:xs="http://www.w3.org/2001/XMLSchema" xmlns:p="http://schemas.microsoft.com/office/2006/metadata/properties" xmlns:ns2="126c8db1-1291-4fde-8bbb-45c610f8e99d" xmlns:ns3="dc44cfa9-59e6-42c2-961e-df944f629742" targetNamespace="http://schemas.microsoft.com/office/2006/metadata/properties" ma:root="true" ma:fieldsID="5f11e3dd5b64e5e68ad23adc9a41cffe" ns2:_="" ns3:_="">
    <xsd:import namespace="126c8db1-1291-4fde-8bbb-45c610f8e99d"/>
    <xsd:import namespace="dc44cfa9-59e6-42c2-961e-df944f62974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6c8db1-1291-4fde-8bbb-45c610f8e9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14079e9-b30b-4eab-86a7-266af9a2b9c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44cfa9-59e6-42c2-961e-df944f6297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5fefb56e-6968-4ec4-9c74-869fb9ff00a0}" ma:internalName="TaxCatchAll" ma:showField="CatchAllData" ma:web="dc44cfa9-59e6-42c2-961e-df944f6297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c44cfa9-59e6-42c2-961e-df944f629742" xsi:nil="true"/>
    <lcf76f155ced4ddcb4097134ff3c332f xmlns="126c8db1-1291-4fde-8bbb-45c610f8e99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32346-7747-4978-BC91-C0ECCDD4F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6c8db1-1291-4fde-8bbb-45c610f8e99d"/>
    <ds:schemaRef ds:uri="dc44cfa9-59e6-42c2-961e-df944f6297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887501-3E07-4FE4-B1EE-69A0B32C456F}">
  <ds:schemaRefs>
    <ds:schemaRef ds:uri="http://schemas.microsoft.com/sharepoint/v3/contenttype/forms"/>
  </ds:schemaRefs>
</ds:datastoreItem>
</file>

<file path=customXml/itemProps3.xml><?xml version="1.0" encoding="utf-8"?>
<ds:datastoreItem xmlns:ds="http://schemas.openxmlformats.org/officeDocument/2006/customXml" ds:itemID="{D1B3EE8F-32DC-4158-8E2F-2F2016C747A7}">
  <ds:schemaRefs>
    <ds:schemaRef ds:uri="http://schemas.microsoft.com/office/2006/metadata/properties"/>
    <ds:schemaRef ds:uri="http://schemas.microsoft.com/office/infopath/2007/PartnerControls"/>
    <ds:schemaRef ds:uri="dc44cfa9-59e6-42c2-961e-df944f629742"/>
    <ds:schemaRef ds:uri="126c8db1-1291-4fde-8bbb-45c610f8e99d"/>
  </ds:schemaRefs>
</ds:datastoreItem>
</file>

<file path=customXml/itemProps4.xml><?xml version="1.0" encoding="utf-8"?>
<ds:datastoreItem xmlns:ds="http://schemas.openxmlformats.org/officeDocument/2006/customXml" ds:itemID="{8BA358CF-4293-4F53-AC9C-113DEAF9F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1953</Words>
  <Characters>1114</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Gytis Navikas</dc:creator>
  <cp:keywords/>
  <dc:description/>
  <cp:lastModifiedBy>Vartotojas</cp:lastModifiedBy>
  <cp:revision>32</cp:revision>
  <dcterms:created xsi:type="dcterms:W3CDTF">2025-01-30T11:12:00Z</dcterms:created>
  <dcterms:modified xsi:type="dcterms:W3CDTF">2025-03-24T06:41:00Z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0x010100EEEE6E237987304BAE8ED9B0C0BAC1E0</vt:lpwstr>
  </property>
  <property fmtid="{D5CDD505-2E9C-101B-9397-08002B2CF9AE}" pid="3" name="MediaServiceImageTags">
    <vt:lpwstr/>
  </property>
</Properties>
</file>